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88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851"/>
      </w:tblGrid>
      <w:tr w:rsidR="002552B5" w:rsidRPr="009F1F9B" w:rsidTr="00DF40B3">
        <w:trPr>
          <w:trHeight w:val="73"/>
        </w:trPr>
        <w:tc>
          <w:tcPr>
            <w:tcW w:w="9776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2552B5" w:rsidRPr="009F1F9B" w:rsidRDefault="002552B5" w:rsidP="00DF40B3">
            <w:pPr>
              <w:pStyle w:val="Encabezado"/>
              <w:tabs>
                <w:tab w:val="clear" w:pos="4252"/>
                <w:tab w:val="clear" w:pos="8504"/>
                <w:tab w:val="center" w:pos="4784"/>
              </w:tabs>
              <w:jc w:val="both"/>
              <w:rPr>
                <w:rFonts w:asciiTheme="minorHAnsi" w:hAnsiTheme="minorHAnsi" w:cs="Calibri"/>
                <w:b/>
                <w:szCs w:val="22"/>
              </w:rPr>
            </w:pPr>
            <w:bookmarkStart w:id="0" w:name="_GoBack"/>
            <w:bookmarkEnd w:id="0"/>
            <w:r w:rsidRPr="009F1F9B">
              <w:rPr>
                <w:rFonts w:asciiTheme="minorHAnsi" w:hAnsiTheme="minorHAnsi" w:cs="Calibri"/>
                <w:b/>
                <w:szCs w:val="22"/>
              </w:rPr>
              <w:t>INFORMACIÓN GENERAL</w:t>
            </w:r>
          </w:p>
        </w:tc>
      </w:tr>
      <w:tr w:rsidR="000764E7" w:rsidRPr="009F1F9B" w:rsidTr="00DF40B3">
        <w:trPr>
          <w:trHeight w:val="73"/>
        </w:trPr>
        <w:tc>
          <w:tcPr>
            <w:tcW w:w="4925" w:type="dxa"/>
            <w:tcBorders>
              <w:top w:val="single" w:sz="4" w:space="0" w:color="auto"/>
            </w:tcBorders>
          </w:tcPr>
          <w:p w:rsidR="000764E7" w:rsidRPr="009F1F9B" w:rsidRDefault="000764E7" w:rsidP="00DF40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szCs w:val="22"/>
              </w:rPr>
            </w:pPr>
            <w:r w:rsidRPr="009F1F9B">
              <w:rPr>
                <w:rFonts w:asciiTheme="minorHAnsi" w:hAnsiTheme="minorHAnsi" w:cs="Calibri"/>
                <w:b/>
                <w:szCs w:val="22"/>
              </w:rPr>
              <w:t>FECHA DE APLICACIÓN:</w:t>
            </w:r>
            <w:r w:rsidR="0022089E" w:rsidRPr="009F1F9B">
              <w:rPr>
                <w:rFonts w:asciiTheme="minorHAnsi" w:hAnsiTheme="minorHAnsi" w:cs="Calibri"/>
                <w:szCs w:val="22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auto"/>
            </w:tcBorders>
          </w:tcPr>
          <w:p w:rsidR="000764E7" w:rsidRPr="009F1F9B" w:rsidRDefault="00FA0630" w:rsidP="00DF40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szCs w:val="22"/>
              </w:rPr>
            </w:pPr>
            <w:r w:rsidRPr="009F1F9B">
              <w:rPr>
                <w:rFonts w:asciiTheme="minorHAnsi" w:hAnsiTheme="minorHAnsi" w:cs="Calibri"/>
                <w:b/>
                <w:szCs w:val="22"/>
              </w:rPr>
              <w:t>DURACIÓN</w:t>
            </w:r>
            <w:r w:rsidR="000764E7" w:rsidRPr="009F1F9B">
              <w:rPr>
                <w:rFonts w:asciiTheme="minorHAnsi" w:hAnsiTheme="minorHAnsi" w:cs="Calibri"/>
                <w:b/>
                <w:szCs w:val="22"/>
              </w:rPr>
              <w:t xml:space="preserve"> DE </w:t>
            </w:r>
            <w:r w:rsidRPr="009F1F9B">
              <w:rPr>
                <w:rFonts w:asciiTheme="minorHAnsi" w:hAnsiTheme="minorHAnsi" w:cs="Calibri"/>
                <w:b/>
                <w:szCs w:val="22"/>
              </w:rPr>
              <w:t>EVALUACIÓN</w:t>
            </w:r>
            <w:r w:rsidR="000764E7" w:rsidRPr="009F1F9B">
              <w:rPr>
                <w:rFonts w:asciiTheme="minorHAnsi" w:hAnsiTheme="minorHAnsi" w:cs="Calibri"/>
                <w:b/>
                <w:szCs w:val="22"/>
              </w:rPr>
              <w:t>:</w:t>
            </w:r>
            <w:r w:rsidR="000764E7" w:rsidRPr="009F1F9B">
              <w:rPr>
                <w:rFonts w:asciiTheme="minorHAnsi" w:hAnsiTheme="minorHAnsi" w:cs="Calibri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Cs w:val="22"/>
              </w:rPr>
              <w:t>2</w:t>
            </w:r>
            <w:r w:rsidR="0022089E" w:rsidRPr="009F1F9B">
              <w:rPr>
                <w:rFonts w:asciiTheme="minorHAnsi" w:hAnsiTheme="minorHAnsi" w:cs="Calibri"/>
                <w:szCs w:val="22"/>
              </w:rPr>
              <w:t xml:space="preserve"> Horas</w:t>
            </w:r>
          </w:p>
        </w:tc>
      </w:tr>
      <w:tr w:rsidR="005559A5" w:rsidRPr="009F1F9B" w:rsidTr="00DF40B3">
        <w:trPr>
          <w:trHeight w:val="73"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:rsidR="005559A5" w:rsidRPr="009F1F9B" w:rsidRDefault="005559A5" w:rsidP="00DF40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b/>
                <w:szCs w:val="22"/>
              </w:rPr>
            </w:pPr>
            <w:r w:rsidRPr="009F1F9B">
              <w:rPr>
                <w:rFonts w:asciiTheme="minorHAnsi" w:hAnsiTheme="minorHAnsi" w:cs="Calibri"/>
                <w:b/>
                <w:szCs w:val="22"/>
              </w:rPr>
              <w:t xml:space="preserve">CÓDIGO PARA IDENTIFICACIÓN DEL INSTRUMENTO: </w:t>
            </w:r>
          </w:p>
          <w:p w:rsidR="005559A5" w:rsidRPr="009F1F9B" w:rsidRDefault="005559A5" w:rsidP="00DF40B3">
            <w:pPr>
              <w:pStyle w:val="Encabezado"/>
              <w:numPr>
                <w:ilvl w:val="0"/>
                <w:numId w:val="12"/>
              </w:numPr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szCs w:val="22"/>
              </w:rPr>
            </w:pPr>
            <w:r w:rsidRPr="009F1F9B">
              <w:rPr>
                <w:rFonts w:asciiTheme="minorHAnsi" w:hAnsiTheme="minorHAnsi" w:cs="Calibri"/>
                <w:b/>
                <w:szCs w:val="22"/>
                <w:u w:val="single"/>
              </w:rPr>
              <w:t>Fase:</w:t>
            </w:r>
            <w:r w:rsidRPr="009F1F9B">
              <w:rPr>
                <w:rFonts w:asciiTheme="minorHAnsi" w:hAnsiTheme="minorHAnsi" w:cs="Calibri"/>
                <w:szCs w:val="22"/>
              </w:rPr>
              <w:t xml:space="preserve"> </w:t>
            </w:r>
            <w:r w:rsidR="00FA0630">
              <w:rPr>
                <w:rFonts w:asciiTheme="minorHAnsi" w:hAnsiTheme="minorHAnsi" w:cs="Calibri"/>
                <w:szCs w:val="22"/>
              </w:rPr>
              <w:t>Análisis</w:t>
            </w:r>
            <w:r w:rsidRPr="009F1F9B">
              <w:rPr>
                <w:rFonts w:asciiTheme="minorHAnsi" w:hAnsiTheme="minorHAnsi" w:cs="Calibri"/>
                <w:szCs w:val="22"/>
              </w:rPr>
              <w:t xml:space="preserve"> </w:t>
            </w:r>
          </w:p>
          <w:p w:rsidR="005559A5" w:rsidRPr="009F1F9B" w:rsidRDefault="005559A5" w:rsidP="00FA0630">
            <w:pPr>
              <w:pStyle w:val="Encabezado"/>
              <w:numPr>
                <w:ilvl w:val="0"/>
                <w:numId w:val="12"/>
              </w:numPr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szCs w:val="22"/>
              </w:rPr>
            </w:pPr>
            <w:r w:rsidRPr="009F1F9B">
              <w:rPr>
                <w:rFonts w:asciiTheme="minorHAnsi" w:hAnsiTheme="minorHAnsi" w:cs="Calibri"/>
                <w:b/>
                <w:szCs w:val="22"/>
                <w:u w:val="single"/>
              </w:rPr>
              <w:t>Actividad de Proyecto:</w:t>
            </w:r>
            <w:r w:rsidRPr="009F1F9B">
              <w:rPr>
                <w:rFonts w:asciiTheme="minorHAnsi" w:hAnsiTheme="minorHAnsi" w:cs="Calibri"/>
                <w:szCs w:val="22"/>
              </w:rPr>
              <w:t xml:space="preserve"> </w:t>
            </w:r>
            <w:bookmarkStart w:id="1" w:name="_Hlk499892634"/>
            <w:r w:rsidR="00B82DC1" w:rsidRPr="009F1F9B">
              <w:rPr>
                <w:rFonts w:asciiTheme="minorHAnsi" w:hAnsiTheme="minorHAnsi" w:cs="Calibri"/>
                <w:szCs w:val="22"/>
              </w:rPr>
              <w:t>(</w:t>
            </w:r>
            <w:r w:rsidR="00FA0630" w:rsidRPr="00FA0630">
              <w:rPr>
                <w:rFonts w:asciiTheme="minorHAnsi" w:hAnsiTheme="minorHAnsi" w:cs="Calibri"/>
                <w:szCs w:val="22"/>
              </w:rPr>
              <w:t>AP2</w:t>
            </w:r>
            <w:r w:rsidR="00FA0630">
              <w:rPr>
                <w:rFonts w:asciiTheme="minorHAnsi" w:hAnsiTheme="minorHAnsi" w:cs="Calibri"/>
                <w:szCs w:val="22"/>
              </w:rPr>
              <w:t>)</w:t>
            </w:r>
            <w:r w:rsidR="00FA0630" w:rsidRPr="00FA0630">
              <w:rPr>
                <w:rFonts w:asciiTheme="minorHAnsi" w:hAnsiTheme="minorHAnsi" w:cs="Calibri"/>
                <w:szCs w:val="22"/>
              </w:rPr>
              <w:t xml:space="preserve"> Identificar la estructura administrativa y organizacional del ente económico según normativa</w:t>
            </w:r>
            <w:bookmarkEnd w:id="1"/>
            <w:r w:rsidR="00FA0630">
              <w:rPr>
                <w:rFonts w:asciiTheme="minorHAnsi" w:hAnsiTheme="minorHAnsi" w:cs="Calibri"/>
                <w:szCs w:val="22"/>
              </w:rPr>
              <w:t>.</w:t>
            </w:r>
          </w:p>
          <w:p w:rsidR="005559A5" w:rsidRPr="009F1F9B" w:rsidRDefault="005559A5" w:rsidP="00FA0630">
            <w:pPr>
              <w:pStyle w:val="Encabezado"/>
              <w:numPr>
                <w:ilvl w:val="0"/>
                <w:numId w:val="12"/>
              </w:numPr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szCs w:val="22"/>
              </w:rPr>
            </w:pPr>
            <w:r w:rsidRPr="009F1F9B">
              <w:rPr>
                <w:rFonts w:asciiTheme="minorHAnsi" w:hAnsiTheme="minorHAnsi" w:cs="Calibri"/>
                <w:b/>
                <w:szCs w:val="22"/>
                <w:u w:val="single"/>
              </w:rPr>
              <w:t>Actividad de Aprendizaje:</w:t>
            </w:r>
            <w:r w:rsidRPr="009F1F9B">
              <w:rPr>
                <w:rFonts w:asciiTheme="minorHAnsi" w:hAnsiTheme="minorHAnsi" w:cs="Calibri"/>
                <w:szCs w:val="22"/>
              </w:rPr>
              <w:t xml:space="preserve"> </w:t>
            </w:r>
            <w:bookmarkStart w:id="2" w:name="_Hlk499892672"/>
            <w:r w:rsidR="00B82DC1" w:rsidRPr="009F1F9B">
              <w:rPr>
                <w:rFonts w:asciiTheme="minorHAnsi" w:hAnsiTheme="minorHAnsi" w:cs="Calibri"/>
                <w:szCs w:val="22"/>
              </w:rPr>
              <w:t>(</w:t>
            </w:r>
            <w:r w:rsidR="00FA0630" w:rsidRPr="00FA0630">
              <w:rPr>
                <w:rFonts w:asciiTheme="minorHAnsi" w:hAnsiTheme="minorHAnsi" w:cs="Calibri"/>
                <w:szCs w:val="22"/>
              </w:rPr>
              <w:t>AA4</w:t>
            </w:r>
            <w:r w:rsidR="00FA0630">
              <w:rPr>
                <w:rFonts w:asciiTheme="minorHAnsi" w:hAnsiTheme="minorHAnsi" w:cs="Calibri"/>
                <w:szCs w:val="22"/>
              </w:rPr>
              <w:t>)</w:t>
            </w:r>
            <w:r w:rsidR="00FA0630" w:rsidRPr="00FA0630">
              <w:rPr>
                <w:rFonts w:asciiTheme="minorHAnsi" w:hAnsiTheme="minorHAnsi" w:cs="Calibri"/>
                <w:szCs w:val="22"/>
              </w:rPr>
              <w:t xml:space="preserve"> Identificar los requerimientos legales y administrativos en la constitución de la empresa de acuerdo </w:t>
            </w:r>
            <w:r w:rsidR="008838F0">
              <w:rPr>
                <w:rFonts w:asciiTheme="minorHAnsi" w:hAnsiTheme="minorHAnsi" w:cs="Calibri"/>
                <w:szCs w:val="22"/>
              </w:rPr>
              <w:t>con el</w:t>
            </w:r>
            <w:r w:rsidR="00FA0630" w:rsidRPr="00FA0630">
              <w:rPr>
                <w:rFonts w:asciiTheme="minorHAnsi" w:hAnsiTheme="minorHAnsi" w:cs="Calibri"/>
                <w:szCs w:val="22"/>
              </w:rPr>
              <w:t xml:space="preserve"> plan estratégico y la normatividad.</w:t>
            </w:r>
            <w:bookmarkEnd w:id="2"/>
          </w:p>
        </w:tc>
      </w:tr>
      <w:tr w:rsidR="002552B5" w:rsidRPr="009F1F9B" w:rsidTr="00DF40B3">
        <w:trPr>
          <w:trHeight w:val="73"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:rsidR="002552B5" w:rsidRPr="009F1F9B" w:rsidRDefault="0081756D" w:rsidP="00DF40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szCs w:val="24"/>
              </w:rPr>
            </w:pPr>
            <w:r w:rsidRPr="009F1F9B">
              <w:rPr>
                <w:rFonts w:asciiTheme="minorHAnsi" w:hAnsiTheme="minorHAnsi" w:cs="Calibri"/>
                <w:b/>
                <w:szCs w:val="24"/>
              </w:rPr>
              <w:t xml:space="preserve">NOMBRE Y CÓDIGO DEL </w:t>
            </w:r>
            <w:r w:rsidR="0022089E" w:rsidRPr="009F1F9B">
              <w:rPr>
                <w:rFonts w:asciiTheme="minorHAnsi" w:hAnsiTheme="minorHAnsi" w:cs="Calibri"/>
                <w:b/>
                <w:szCs w:val="24"/>
              </w:rPr>
              <w:t>PROGRAMA DE FORMACIÓN:</w:t>
            </w:r>
            <w:r w:rsidR="0022089E" w:rsidRPr="009F1F9B">
              <w:rPr>
                <w:rFonts w:asciiTheme="minorHAnsi" w:hAnsiTheme="minorHAnsi" w:cs="Calibri"/>
                <w:szCs w:val="24"/>
              </w:rPr>
              <w:t xml:space="preserve"> </w:t>
            </w:r>
            <w:r w:rsidR="0022089E" w:rsidRPr="009F1F9B">
              <w:rPr>
                <w:rFonts w:asciiTheme="minorHAnsi" w:hAnsiTheme="minorHAnsi" w:cs="Calibri"/>
                <w:color w:val="000000"/>
                <w:szCs w:val="24"/>
                <w:lang w:val="es-CO"/>
              </w:rPr>
              <w:t xml:space="preserve"> TÉCNICO EN CONTABILIZACIÓN DE OPERACIONES COMERCIALES Y FINANCIERAS – 133146 V3</w:t>
            </w:r>
          </w:p>
        </w:tc>
      </w:tr>
      <w:tr w:rsidR="002552B5" w:rsidRPr="009F1F9B" w:rsidTr="00DF40B3">
        <w:trPr>
          <w:trHeight w:val="73"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:rsidR="002552B5" w:rsidRPr="009F1F9B" w:rsidRDefault="00404A8E" w:rsidP="00DF40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b/>
                <w:szCs w:val="22"/>
              </w:rPr>
            </w:pPr>
            <w:r w:rsidRPr="009F1F9B">
              <w:rPr>
                <w:rFonts w:asciiTheme="minorHAnsi" w:hAnsiTheme="minorHAnsi" w:cs="Calibri"/>
                <w:b/>
                <w:szCs w:val="22"/>
              </w:rPr>
              <w:t>N</w:t>
            </w:r>
            <w:r w:rsidR="0098038C" w:rsidRPr="009F1F9B">
              <w:rPr>
                <w:rFonts w:asciiTheme="minorHAnsi" w:hAnsiTheme="minorHAnsi" w:cs="Calibri"/>
                <w:b/>
                <w:szCs w:val="22"/>
              </w:rPr>
              <w:t>o.</w:t>
            </w:r>
            <w:r w:rsidRPr="009F1F9B">
              <w:rPr>
                <w:rFonts w:asciiTheme="minorHAnsi" w:hAnsiTheme="minorHAnsi" w:cs="Calibri"/>
                <w:b/>
                <w:szCs w:val="22"/>
              </w:rPr>
              <w:t xml:space="preserve"> DE FICHA</w:t>
            </w:r>
            <w:r w:rsidR="007023AD" w:rsidRPr="009F1F9B">
              <w:rPr>
                <w:rFonts w:asciiTheme="minorHAnsi" w:hAnsiTheme="minorHAnsi" w:cs="Calibri"/>
                <w:b/>
                <w:szCs w:val="22"/>
              </w:rPr>
              <w:t>:</w:t>
            </w:r>
            <w:r w:rsidR="00AC3ED1" w:rsidRPr="009F1F9B">
              <w:rPr>
                <w:rFonts w:asciiTheme="minorHAnsi" w:hAnsiTheme="minorHAnsi" w:cs="Calibri"/>
                <w:b/>
                <w:szCs w:val="22"/>
              </w:rPr>
              <w:t xml:space="preserve"> </w:t>
            </w:r>
          </w:p>
        </w:tc>
      </w:tr>
      <w:tr w:rsidR="002552B5" w:rsidRPr="009F1F9B" w:rsidTr="00DF40B3">
        <w:trPr>
          <w:trHeight w:val="964"/>
        </w:trPr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:rsidR="00B2591E" w:rsidRPr="00F743F0" w:rsidRDefault="009C75FA" w:rsidP="00DF4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F743F0">
              <w:rPr>
                <w:rFonts w:asciiTheme="minorHAnsi" w:hAnsiTheme="minorHAnsi" w:cs="Calibri"/>
                <w:b/>
                <w:sz w:val="24"/>
                <w:szCs w:val="24"/>
              </w:rPr>
              <w:t>CRITERIOS DE EVALUACIÓN ASOCIADOS:</w:t>
            </w:r>
          </w:p>
          <w:p w:rsidR="00F743F0" w:rsidRPr="00F743F0" w:rsidRDefault="00FA0630" w:rsidP="00FA0630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Calibri"/>
                <w:sz w:val="24"/>
                <w:szCs w:val="24"/>
                <w:lang w:val="es-CO"/>
              </w:rPr>
            </w:pPr>
            <w:r w:rsidRPr="00FA0630">
              <w:rPr>
                <w:rFonts w:asciiTheme="minorHAnsi" w:hAnsiTheme="minorHAnsi" w:cs="Calibri"/>
                <w:sz w:val="24"/>
                <w:szCs w:val="24"/>
              </w:rPr>
              <w:t>Reconocer Políticas, tipos de clientes, por</w:t>
            </w:r>
            <w:r>
              <w:rPr>
                <w:rFonts w:asciiTheme="minorHAnsi" w:hAnsiTheme="minorHAnsi" w:cs="Calibri"/>
                <w:sz w:val="24"/>
                <w:szCs w:val="24"/>
              </w:rPr>
              <w:t>t</w:t>
            </w:r>
            <w:r w:rsidRPr="00FA0630">
              <w:rPr>
                <w:rFonts w:asciiTheme="minorHAnsi" w:hAnsiTheme="minorHAnsi" w:cs="Calibri"/>
                <w:sz w:val="24"/>
                <w:szCs w:val="24"/>
              </w:rPr>
              <w:t>afolio de productos aplicables en la prestación del servicio de acuerdo con la normativa</w:t>
            </w:r>
          </w:p>
        </w:tc>
      </w:tr>
      <w:tr w:rsidR="002552B5" w:rsidRPr="009F1F9B" w:rsidTr="00DF40B3">
        <w:trPr>
          <w:trHeight w:val="39"/>
        </w:trPr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:rsidR="002552B5" w:rsidRPr="009F1F9B" w:rsidRDefault="006A03EF" w:rsidP="00DF40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b/>
                <w:szCs w:val="22"/>
                <w:lang w:val="es-ES_tradnl"/>
              </w:rPr>
            </w:pPr>
            <w:r w:rsidRPr="009F1F9B">
              <w:rPr>
                <w:rFonts w:asciiTheme="minorHAnsi" w:hAnsiTheme="minorHAnsi" w:cs="Calibri"/>
                <w:b/>
                <w:szCs w:val="22"/>
                <w:lang w:val="es-ES_tradnl"/>
              </w:rPr>
              <w:t>NOM</w:t>
            </w:r>
            <w:r w:rsidR="00D72C8B" w:rsidRPr="009F1F9B">
              <w:rPr>
                <w:rFonts w:asciiTheme="minorHAnsi" w:hAnsiTheme="minorHAnsi" w:cs="Calibri"/>
                <w:b/>
                <w:szCs w:val="22"/>
                <w:lang w:val="es-ES_tradnl"/>
              </w:rPr>
              <w:t>BRE DEL INSTRUCTOR- TUTOR</w:t>
            </w:r>
            <w:r w:rsidR="00417B4C" w:rsidRPr="009F1F9B">
              <w:rPr>
                <w:rFonts w:asciiTheme="minorHAnsi" w:hAnsiTheme="minorHAnsi" w:cs="Calibri"/>
                <w:b/>
                <w:szCs w:val="22"/>
                <w:lang w:val="es-ES_tradnl"/>
              </w:rPr>
              <w:t xml:space="preserve">: </w:t>
            </w:r>
            <w:r w:rsidR="00894B3D" w:rsidRPr="009F1F9B">
              <w:rPr>
                <w:rFonts w:asciiTheme="minorHAnsi" w:hAnsiTheme="minorHAnsi" w:cs="Calibri"/>
                <w:b/>
                <w:szCs w:val="22"/>
                <w:lang w:val="es-ES_tradnl"/>
              </w:rPr>
              <w:t xml:space="preserve"> </w:t>
            </w:r>
          </w:p>
        </w:tc>
      </w:tr>
      <w:tr w:rsidR="002552B5" w:rsidRPr="009F1F9B" w:rsidTr="00DF40B3">
        <w:trPr>
          <w:trHeight w:val="39"/>
        </w:trPr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:rsidR="002552B5" w:rsidRPr="009F1F9B" w:rsidRDefault="006A03EF" w:rsidP="00DF40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b/>
                <w:szCs w:val="22"/>
                <w:lang w:val="es-ES_tradnl"/>
              </w:rPr>
            </w:pPr>
            <w:r w:rsidRPr="009F1F9B">
              <w:rPr>
                <w:rFonts w:asciiTheme="minorHAnsi" w:hAnsiTheme="minorHAnsi" w:cs="Calibri"/>
                <w:b/>
                <w:szCs w:val="22"/>
                <w:lang w:val="es-ES_tradnl"/>
              </w:rPr>
              <w:t xml:space="preserve">NOMBRE DEL APRENDIZ: </w:t>
            </w:r>
          </w:p>
        </w:tc>
      </w:tr>
    </w:tbl>
    <w:p w:rsidR="00842B7F" w:rsidRPr="009F1F9B" w:rsidRDefault="00830203" w:rsidP="00842B7F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 w:val="22"/>
          <w:szCs w:val="22"/>
        </w:rPr>
      </w:pPr>
      <w:r w:rsidRPr="009F1F9B">
        <w:rPr>
          <w:rFonts w:asciiTheme="minorHAnsi" w:hAnsiTheme="minorHAnsi"/>
          <w:sz w:val="22"/>
          <w:szCs w:val="22"/>
        </w:rPr>
        <w:t>(*)</w:t>
      </w:r>
      <w:r w:rsidR="00842B7F" w:rsidRPr="009F1F9B">
        <w:rPr>
          <w:rFonts w:asciiTheme="minorHAnsi" w:hAnsiTheme="minorHAnsi"/>
          <w:b/>
          <w:sz w:val="22"/>
          <w:szCs w:val="22"/>
        </w:rPr>
        <w:t>Fase:</w:t>
      </w:r>
      <w:r w:rsidR="00842B7F" w:rsidRPr="009F1F9B">
        <w:rPr>
          <w:rFonts w:asciiTheme="minorHAnsi" w:hAnsiTheme="minorHAnsi"/>
          <w:sz w:val="22"/>
          <w:szCs w:val="22"/>
        </w:rPr>
        <w:t xml:space="preserve"> Indica la fase del proyecto que se está desarrollando/valorando;   </w:t>
      </w:r>
      <w:r w:rsidR="00842B7F" w:rsidRPr="009F1F9B">
        <w:rPr>
          <w:rFonts w:asciiTheme="minorHAnsi" w:hAnsiTheme="minorHAnsi"/>
          <w:b/>
          <w:sz w:val="22"/>
          <w:szCs w:val="22"/>
        </w:rPr>
        <w:t>AP</w:t>
      </w:r>
      <w:r w:rsidR="00842B7F" w:rsidRPr="009F1F9B">
        <w:rPr>
          <w:rFonts w:asciiTheme="minorHAnsi" w:hAnsiTheme="minorHAnsi"/>
          <w:sz w:val="22"/>
          <w:szCs w:val="22"/>
        </w:rPr>
        <w:t xml:space="preserve">: Actividad de proyecto;  </w:t>
      </w:r>
      <w:r w:rsidR="00842B7F" w:rsidRPr="009F1F9B">
        <w:rPr>
          <w:rFonts w:asciiTheme="minorHAnsi" w:hAnsiTheme="minorHAnsi"/>
          <w:b/>
          <w:sz w:val="22"/>
          <w:szCs w:val="22"/>
        </w:rPr>
        <w:t>AA:</w:t>
      </w:r>
      <w:r w:rsidR="00842B7F" w:rsidRPr="009F1F9B">
        <w:rPr>
          <w:rFonts w:asciiTheme="minorHAnsi" w:hAnsiTheme="minorHAnsi"/>
          <w:sz w:val="22"/>
          <w:szCs w:val="22"/>
        </w:rPr>
        <w:t xml:space="preserve"> Actividad de aprendizaje”</w:t>
      </w:r>
    </w:p>
    <w:p w:rsidR="007B5854" w:rsidRPr="009F1F9B" w:rsidRDefault="007B5854" w:rsidP="002552B5">
      <w:pPr>
        <w:pStyle w:val="Encabezado"/>
        <w:tabs>
          <w:tab w:val="clear" w:pos="4252"/>
          <w:tab w:val="clear" w:pos="8504"/>
        </w:tabs>
        <w:rPr>
          <w:rFonts w:asciiTheme="minorHAnsi" w:hAnsiTheme="minorHAnsi" w:cs="Calibri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"/>
        <w:gridCol w:w="5632"/>
        <w:gridCol w:w="567"/>
        <w:gridCol w:w="576"/>
        <w:gridCol w:w="2155"/>
      </w:tblGrid>
      <w:tr w:rsidR="005E036D" w:rsidRPr="009F1F9B" w:rsidTr="00B82DC1">
        <w:trPr>
          <w:trHeight w:val="260"/>
        </w:trPr>
        <w:tc>
          <w:tcPr>
            <w:tcW w:w="9776" w:type="dxa"/>
            <w:gridSpan w:val="6"/>
            <w:tcBorders>
              <w:bottom w:val="single" w:sz="4" w:space="0" w:color="000000"/>
            </w:tcBorders>
            <w:shd w:val="clear" w:color="auto" w:fill="BFBFBF"/>
          </w:tcPr>
          <w:p w:rsidR="003A7389" w:rsidRPr="009F1F9B" w:rsidRDefault="0022089E" w:rsidP="003A7389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9F1F9B">
              <w:rPr>
                <w:rFonts w:asciiTheme="minorHAnsi" w:hAnsiTheme="minorHAnsi" w:cs="Calibri"/>
                <w:b/>
                <w:noProof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5997FD" wp14:editId="0B28AA24">
                      <wp:simplePos x="0" y="0"/>
                      <wp:positionH relativeFrom="column">
                        <wp:posOffset>4010660</wp:posOffset>
                      </wp:positionH>
                      <wp:positionV relativeFrom="paragraph">
                        <wp:posOffset>24130</wp:posOffset>
                      </wp:positionV>
                      <wp:extent cx="209550" cy="76200"/>
                      <wp:effectExtent l="0" t="0" r="19050" b="19050"/>
                      <wp:wrapNone/>
                      <wp:docPr id="7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9550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C937A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2" o:spid="_x0000_s1026" type="#_x0000_t32" style="position:absolute;margin-left:315.8pt;margin-top:1.9pt;width:16.5pt;height: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"/>
                  </w:pict>
                </mc:Fallback>
              </mc:AlternateContent>
            </w:r>
            <w:r w:rsidR="00593867" w:rsidRPr="009F1F9B">
              <w:rPr>
                <w:rFonts w:asciiTheme="minorHAnsi" w:hAnsiTheme="minorHAnsi" w:cs="Calibri"/>
                <w:b/>
                <w:szCs w:val="22"/>
              </w:rPr>
              <w:t xml:space="preserve">LISTA DE  VERIFICACION PARA VALORAR </w:t>
            </w:r>
            <w:r w:rsidR="009C75FA" w:rsidRPr="009F1F9B">
              <w:rPr>
                <w:rFonts w:asciiTheme="minorHAnsi" w:hAnsiTheme="minorHAnsi" w:cs="Calibri"/>
                <w:b/>
                <w:szCs w:val="22"/>
              </w:rPr>
              <w:t>E</w:t>
            </w:r>
            <w:r w:rsidR="00894B3D" w:rsidRPr="009F1F9B">
              <w:rPr>
                <w:rFonts w:asciiTheme="minorHAnsi" w:hAnsiTheme="minorHAnsi" w:cs="Calibri"/>
                <w:b/>
                <w:szCs w:val="22"/>
              </w:rPr>
              <w:t>L</w:t>
            </w:r>
            <w:r w:rsidR="00894B3D" w:rsidRPr="009F1F9B">
              <w:rPr>
                <w:rFonts w:asciiTheme="minorHAnsi" w:hAnsiTheme="minorHAnsi" w:cs="Calibri"/>
                <w:szCs w:val="22"/>
                <w:lang w:val="es-ES_tradnl"/>
              </w:rPr>
              <w:t xml:space="preserve">    </w:t>
            </w:r>
            <w:r w:rsidR="00894B3D" w:rsidRPr="009F1F9B">
              <w:rPr>
                <w:rFonts w:asciiTheme="minorHAnsi" w:hAnsiTheme="minorHAnsi" w:cs="Calibri"/>
                <w:b/>
                <w:szCs w:val="22"/>
                <w:lang w:val="es-ES_tradnl"/>
              </w:rPr>
              <w:t xml:space="preserve">Desempeño   </w:t>
            </w:r>
            <w:r w:rsidRPr="009F1F9B">
              <w:rPr>
                <w:rFonts w:asciiTheme="minorHAnsi" w:hAnsiTheme="minorHAnsi" w:cs="Calibri"/>
                <w:b/>
                <w:noProof/>
                <w:szCs w:val="22"/>
                <w:lang w:val="es-CO" w:eastAsia="es-CO"/>
              </w:rPr>
              <w:drawing>
                <wp:inline distT="0" distB="0" distL="0" distR="0" wp14:anchorId="3213E9C4" wp14:editId="40FBD101">
                  <wp:extent cx="238125" cy="142875"/>
                  <wp:effectExtent l="0" t="0" r="9525" b="9525"/>
                  <wp:docPr id="152" name="Imagen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94B3D" w:rsidRPr="009F1F9B">
              <w:rPr>
                <w:rFonts w:asciiTheme="minorHAnsi" w:hAnsiTheme="minorHAnsi" w:cs="Calibri"/>
                <w:b/>
                <w:szCs w:val="22"/>
                <w:lang w:val="es-ES_tradnl"/>
              </w:rPr>
              <w:t xml:space="preserve">                 Producto    </w:t>
            </w:r>
            <w:r w:rsidRPr="009F1F9B">
              <w:rPr>
                <w:rFonts w:asciiTheme="minorHAnsi" w:hAnsiTheme="minorHAnsi" w:cs="Calibri"/>
                <w:b/>
                <w:noProof/>
                <w:szCs w:val="22"/>
                <w:lang w:val="es-CO" w:eastAsia="es-CO"/>
              </w:rPr>
              <w:drawing>
                <wp:inline distT="0" distB="0" distL="0" distR="0" wp14:anchorId="178DF42C" wp14:editId="3BDD0989">
                  <wp:extent cx="238125" cy="142875"/>
                  <wp:effectExtent l="0" t="0" r="9525" b="9525"/>
                  <wp:docPr id="153" name="Imagen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94B3D" w:rsidRPr="009F1F9B">
              <w:rPr>
                <w:rFonts w:asciiTheme="minorHAnsi" w:hAnsiTheme="minorHAnsi" w:cs="Calibri"/>
                <w:szCs w:val="22"/>
                <w:lang w:val="es-ES_tradnl"/>
              </w:rPr>
              <w:t xml:space="preserve">       </w:t>
            </w:r>
          </w:p>
          <w:p w:rsidR="00593867" w:rsidRPr="009F1F9B" w:rsidRDefault="00593867" w:rsidP="00593867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  <w:p w:rsidR="005E036D" w:rsidRPr="009F1F9B" w:rsidRDefault="005E036D" w:rsidP="000764E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b/>
                <w:szCs w:val="22"/>
                <w:lang w:val="es-MX"/>
              </w:rPr>
            </w:pPr>
            <w:r w:rsidRPr="009F1F9B">
              <w:rPr>
                <w:rFonts w:asciiTheme="minorHAnsi" w:hAnsiTheme="minorHAnsi" w:cs="Calibri"/>
                <w:b/>
                <w:szCs w:val="22"/>
                <w:lang w:val="es-MX"/>
              </w:rPr>
              <w:t>Estimado Aprendiz</w:t>
            </w:r>
          </w:p>
          <w:p w:rsidR="000764E7" w:rsidRPr="009F1F9B" w:rsidRDefault="005E036D" w:rsidP="000764E7">
            <w:pPr>
              <w:jc w:val="both"/>
              <w:rPr>
                <w:rFonts w:asciiTheme="minorHAnsi" w:hAnsiTheme="minorHAnsi" w:cs="Calibri"/>
                <w:color w:val="000000"/>
                <w:sz w:val="22"/>
                <w:lang w:val="es-MX"/>
              </w:rPr>
            </w:pPr>
            <w:r w:rsidRPr="009F1F9B">
              <w:rPr>
                <w:rFonts w:asciiTheme="minorHAnsi" w:hAnsiTheme="minorHAnsi" w:cs="Calibri"/>
                <w:color w:val="000000"/>
                <w:sz w:val="22"/>
                <w:lang w:val="es-MX"/>
              </w:rPr>
              <w:t>Le invito tener en cuenta la información suministrada en este Instrumento de evalua</w:t>
            </w:r>
            <w:r w:rsidR="00894B3D" w:rsidRPr="009F1F9B">
              <w:rPr>
                <w:rFonts w:asciiTheme="minorHAnsi" w:hAnsiTheme="minorHAnsi" w:cs="Calibri"/>
                <w:color w:val="000000"/>
                <w:sz w:val="22"/>
                <w:lang w:val="es-MX"/>
              </w:rPr>
              <w:t>ción, el cual ha sido preparado</w:t>
            </w:r>
            <w:r w:rsidR="000764E7" w:rsidRPr="009F1F9B">
              <w:rPr>
                <w:rFonts w:asciiTheme="minorHAnsi" w:hAnsiTheme="minorHAnsi" w:cs="Calibri"/>
                <w:color w:val="000000"/>
                <w:sz w:val="22"/>
                <w:lang w:val="es-MX"/>
              </w:rPr>
              <w:t xml:space="preserve"> por su instructor para observar, verificar y /o valorar:</w:t>
            </w:r>
            <w:r w:rsidR="0022089E" w:rsidRPr="009F1F9B">
              <w:rPr>
                <w:rFonts w:asciiTheme="minorHAnsi" w:hAnsiTheme="minorHAnsi" w:cs="Calibri"/>
                <w:color w:val="000000"/>
                <w:sz w:val="22"/>
                <w:lang w:val="es-MX"/>
              </w:rPr>
              <w:t xml:space="preserve"> el proceso de </w:t>
            </w:r>
            <w:r w:rsidR="00FA0630">
              <w:rPr>
                <w:rFonts w:asciiTheme="minorHAnsi" w:hAnsiTheme="minorHAnsi" w:cs="Calibri"/>
                <w:color w:val="000000"/>
                <w:sz w:val="22"/>
                <w:lang w:val="es-MX"/>
              </w:rPr>
              <w:t xml:space="preserve">identificación de los requerimientos legales y administrativos de la unidad didáctica </w:t>
            </w:r>
            <w:r w:rsidR="0022089E" w:rsidRPr="009F1F9B">
              <w:rPr>
                <w:rFonts w:asciiTheme="minorHAnsi" w:hAnsiTheme="minorHAnsi" w:cs="Calibri"/>
                <w:color w:val="000000"/>
                <w:sz w:val="22"/>
                <w:lang w:val="es-MX"/>
              </w:rPr>
              <w:t>creada.</w:t>
            </w:r>
          </w:p>
          <w:p w:rsidR="0022089E" w:rsidRPr="009F1F9B" w:rsidRDefault="0022089E" w:rsidP="000764E7">
            <w:pPr>
              <w:jc w:val="both"/>
              <w:rPr>
                <w:rFonts w:asciiTheme="minorHAnsi" w:hAnsiTheme="minorHAnsi" w:cs="Calibri"/>
                <w:color w:val="000000"/>
                <w:sz w:val="22"/>
                <w:lang w:val="es-MX"/>
              </w:rPr>
            </w:pPr>
          </w:p>
          <w:p w:rsidR="005E036D" w:rsidRPr="009F1F9B" w:rsidRDefault="002A1CFF" w:rsidP="000764E7">
            <w:pPr>
              <w:jc w:val="both"/>
              <w:rPr>
                <w:rFonts w:asciiTheme="minorHAnsi" w:hAnsiTheme="minorHAnsi" w:cs="Calibri"/>
                <w:color w:val="000000"/>
                <w:sz w:val="22"/>
                <w:lang w:val="es-MX"/>
              </w:rPr>
            </w:pPr>
            <w:r w:rsidRPr="009F1F9B">
              <w:rPr>
                <w:rFonts w:asciiTheme="minorHAnsi" w:hAnsiTheme="minorHAnsi" w:cs="Calibri"/>
                <w:color w:val="000000"/>
                <w:sz w:val="22"/>
                <w:lang w:val="es-MX"/>
              </w:rPr>
              <w:t xml:space="preserve">Tenga presente las recomendaciones dadas por su instructor </w:t>
            </w:r>
          </w:p>
          <w:p w:rsidR="00830203" w:rsidRPr="009F1F9B" w:rsidRDefault="00830203" w:rsidP="000764E7">
            <w:pPr>
              <w:jc w:val="both"/>
              <w:rPr>
                <w:rFonts w:asciiTheme="minorHAnsi" w:hAnsiTheme="minorHAnsi" w:cs="Calibri"/>
                <w:color w:val="000000"/>
                <w:sz w:val="22"/>
                <w:lang w:val="es-MX"/>
              </w:rPr>
            </w:pPr>
          </w:p>
          <w:p w:rsidR="005E036D" w:rsidRPr="009F1F9B" w:rsidRDefault="00830203" w:rsidP="000764E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color w:val="000000"/>
                <w:sz w:val="22"/>
                <w:lang w:val="es-MX"/>
              </w:rPr>
            </w:pPr>
            <w:r w:rsidRPr="009F1F9B">
              <w:rPr>
                <w:rFonts w:asciiTheme="minorHAnsi" w:hAnsiTheme="minorHAnsi" w:cs="Calibri"/>
                <w:color w:val="000000"/>
                <w:sz w:val="22"/>
                <w:lang w:val="es-MX"/>
              </w:rPr>
              <w:t xml:space="preserve">Esta actividad evaluativa hace parte de su proceso de formación y permite identificar su grado de aprehensión frente a los procesos y/o procedimientos asociados a su programa de formación. </w:t>
            </w:r>
          </w:p>
        </w:tc>
      </w:tr>
      <w:tr w:rsidR="00B82DC1" w:rsidRPr="009F1F9B" w:rsidTr="00B82DC1">
        <w:trPr>
          <w:trHeight w:val="260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82DC1" w:rsidRPr="009F1F9B" w:rsidRDefault="00B82DC1" w:rsidP="00B82DC1">
            <w:pPr>
              <w:rPr>
                <w:rFonts w:asciiTheme="minorHAnsi" w:hAnsiTheme="minorHAnsi" w:cs="Calibri"/>
                <w:b/>
                <w:noProof/>
                <w:szCs w:val="22"/>
                <w:lang w:val="es-CO" w:eastAsia="es-CO"/>
              </w:rPr>
            </w:pPr>
          </w:p>
        </w:tc>
      </w:tr>
      <w:tr w:rsidR="003D556D" w:rsidRPr="009F1F9B" w:rsidTr="00B82DC1">
        <w:trPr>
          <w:trHeight w:val="260"/>
        </w:trPr>
        <w:tc>
          <w:tcPr>
            <w:tcW w:w="817" w:type="dxa"/>
            <w:vMerge w:val="restart"/>
            <w:tcBorders>
              <w:top w:val="single" w:sz="4" w:space="0" w:color="000000"/>
            </w:tcBorders>
          </w:tcPr>
          <w:p w:rsidR="003D556D" w:rsidRPr="009F1F9B" w:rsidRDefault="003530FB" w:rsidP="007B5854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  <w:r w:rsidRPr="009F1F9B">
              <w:rPr>
                <w:rFonts w:asciiTheme="minorHAnsi" w:hAnsiTheme="minorHAnsi" w:cs="Calibri"/>
                <w:i/>
                <w:szCs w:val="22"/>
              </w:rPr>
              <w:t>Ítem</w:t>
            </w:r>
          </w:p>
        </w:tc>
        <w:tc>
          <w:tcPr>
            <w:tcW w:w="5661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3D556D" w:rsidRPr="009F1F9B" w:rsidRDefault="00CB7D3B" w:rsidP="003D556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="Calibri"/>
                <w:i/>
                <w:szCs w:val="22"/>
              </w:rPr>
            </w:pPr>
            <w:r w:rsidRPr="009F1F9B">
              <w:rPr>
                <w:rFonts w:asciiTheme="minorHAnsi" w:hAnsiTheme="minorHAnsi" w:cs="Calibri"/>
                <w:i/>
                <w:szCs w:val="22"/>
              </w:rPr>
              <w:t>Indicadores y/o variables</w:t>
            </w:r>
            <w:r w:rsidR="00A22B00" w:rsidRPr="009F1F9B">
              <w:rPr>
                <w:rFonts w:asciiTheme="minorHAnsi" w:hAnsiTheme="minorHAnsi" w:cs="Calibri"/>
                <w:i/>
                <w:szCs w:val="22"/>
              </w:rPr>
              <w:t xml:space="preserve">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</w:tcBorders>
            <w:vAlign w:val="center"/>
          </w:tcPr>
          <w:p w:rsidR="003D556D" w:rsidRPr="009F1F9B" w:rsidRDefault="003D556D" w:rsidP="003D556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="Calibri"/>
                <w:i/>
                <w:szCs w:val="22"/>
              </w:rPr>
            </w:pPr>
            <w:r w:rsidRPr="009F1F9B">
              <w:rPr>
                <w:rFonts w:asciiTheme="minorHAnsi" w:hAnsiTheme="minorHAnsi" w:cs="Calibri"/>
                <w:i/>
                <w:szCs w:val="22"/>
              </w:rPr>
              <w:t>CUMPLE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</w:tcBorders>
            <w:vAlign w:val="center"/>
          </w:tcPr>
          <w:p w:rsidR="003D556D" w:rsidRPr="009F1F9B" w:rsidRDefault="003D556D" w:rsidP="003D556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="Calibri"/>
                <w:i/>
                <w:szCs w:val="22"/>
              </w:rPr>
            </w:pPr>
            <w:r w:rsidRPr="009F1F9B">
              <w:rPr>
                <w:rFonts w:asciiTheme="minorHAnsi" w:hAnsiTheme="minorHAnsi" w:cs="Calibri"/>
                <w:i/>
                <w:szCs w:val="22"/>
              </w:rPr>
              <w:t>OBSERVACIONES</w:t>
            </w:r>
          </w:p>
        </w:tc>
      </w:tr>
      <w:tr w:rsidR="003D556D" w:rsidRPr="009F1F9B" w:rsidTr="002860D1">
        <w:trPr>
          <w:trHeight w:val="260"/>
        </w:trPr>
        <w:tc>
          <w:tcPr>
            <w:tcW w:w="817" w:type="dxa"/>
            <w:vMerge/>
          </w:tcPr>
          <w:p w:rsidR="003D556D" w:rsidRPr="009F1F9B" w:rsidRDefault="003D556D" w:rsidP="007B5854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5661" w:type="dxa"/>
            <w:gridSpan w:val="2"/>
            <w:vMerge/>
          </w:tcPr>
          <w:p w:rsidR="003D556D" w:rsidRPr="009F1F9B" w:rsidRDefault="003D556D" w:rsidP="007B5854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567" w:type="dxa"/>
          </w:tcPr>
          <w:p w:rsidR="003D556D" w:rsidRPr="009F1F9B" w:rsidRDefault="003D556D" w:rsidP="007B5854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  <w:r w:rsidRPr="009F1F9B">
              <w:rPr>
                <w:rFonts w:asciiTheme="minorHAnsi" w:hAnsiTheme="minorHAnsi" w:cs="Calibri"/>
                <w:i/>
                <w:szCs w:val="22"/>
              </w:rPr>
              <w:t>SI</w:t>
            </w:r>
          </w:p>
        </w:tc>
        <w:tc>
          <w:tcPr>
            <w:tcW w:w="576" w:type="dxa"/>
          </w:tcPr>
          <w:p w:rsidR="003D556D" w:rsidRPr="009F1F9B" w:rsidRDefault="003D556D" w:rsidP="007B5854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  <w:r w:rsidRPr="009F1F9B">
              <w:rPr>
                <w:rFonts w:asciiTheme="minorHAnsi" w:hAnsiTheme="minorHAnsi" w:cs="Calibri"/>
                <w:i/>
                <w:szCs w:val="22"/>
              </w:rPr>
              <w:t>NO</w:t>
            </w:r>
          </w:p>
        </w:tc>
        <w:tc>
          <w:tcPr>
            <w:tcW w:w="2155" w:type="dxa"/>
            <w:vMerge/>
          </w:tcPr>
          <w:p w:rsidR="003D556D" w:rsidRPr="009F1F9B" w:rsidRDefault="003D556D" w:rsidP="007B5854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</w:tr>
      <w:tr w:rsidR="00B517B3" w:rsidRPr="009F1F9B" w:rsidTr="00F8750F">
        <w:trPr>
          <w:trHeight w:val="260"/>
        </w:trPr>
        <w:tc>
          <w:tcPr>
            <w:tcW w:w="6478" w:type="dxa"/>
            <w:gridSpan w:val="3"/>
          </w:tcPr>
          <w:p w:rsidR="00B517B3" w:rsidRPr="009F1F9B" w:rsidRDefault="00B517B3" w:rsidP="00467EF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F1F9B">
              <w:rPr>
                <w:rFonts w:asciiTheme="minorHAnsi" w:hAnsiTheme="minorHAnsi" w:cs="Calibri"/>
                <w:color w:val="000000"/>
                <w:szCs w:val="22"/>
              </w:rPr>
              <w:t>En el proceso de aprendizaje se observa que:</w:t>
            </w:r>
          </w:p>
        </w:tc>
        <w:tc>
          <w:tcPr>
            <w:tcW w:w="3298" w:type="dxa"/>
            <w:gridSpan w:val="3"/>
          </w:tcPr>
          <w:p w:rsidR="00B517B3" w:rsidRPr="009F1F9B" w:rsidRDefault="00B517B3" w:rsidP="007B5854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</w:tr>
      <w:tr w:rsidR="00B517B3" w:rsidRPr="009F1F9B" w:rsidTr="00B517B3">
        <w:trPr>
          <w:trHeight w:val="260"/>
        </w:trPr>
        <w:tc>
          <w:tcPr>
            <w:tcW w:w="846" w:type="dxa"/>
            <w:gridSpan w:val="2"/>
          </w:tcPr>
          <w:p w:rsidR="00B517B3" w:rsidRPr="009F1F9B" w:rsidRDefault="00B517B3" w:rsidP="00467EF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F1F9B">
              <w:rPr>
                <w:rFonts w:asciiTheme="minorHAnsi" w:hAnsiTheme="minorHAnsi" w:cs="Calibri"/>
                <w:color w:val="000000"/>
                <w:szCs w:val="22"/>
              </w:rPr>
              <w:t>1</w:t>
            </w:r>
          </w:p>
        </w:tc>
        <w:tc>
          <w:tcPr>
            <w:tcW w:w="5632" w:type="dxa"/>
          </w:tcPr>
          <w:p w:rsidR="00B517B3" w:rsidRPr="009F1F9B" w:rsidRDefault="00B517B3" w:rsidP="00467EF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F1F9B">
              <w:rPr>
                <w:rFonts w:asciiTheme="minorHAnsi" w:hAnsiTheme="minorHAnsi" w:cs="Calibri"/>
                <w:color w:val="000000"/>
                <w:szCs w:val="22"/>
              </w:rPr>
              <w:t>Tiene habilidades de liderazgo y trabajo en grupo para desarrollar las actividades propuestas</w:t>
            </w:r>
          </w:p>
        </w:tc>
        <w:tc>
          <w:tcPr>
            <w:tcW w:w="567" w:type="dxa"/>
          </w:tcPr>
          <w:p w:rsidR="00B517B3" w:rsidRPr="009F1F9B" w:rsidRDefault="00B517B3" w:rsidP="007B5854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576" w:type="dxa"/>
          </w:tcPr>
          <w:p w:rsidR="00B517B3" w:rsidRPr="009F1F9B" w:rsidRDefault="00B517B3" w:rsidP="007B5854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2155" w:type="dxa"/>
          </w:tcPr>
          <w:p w:rsidR="00B517B3" w:rsidRPr="009F1F9B" w:rsidRDefault="00B517B3" w:rsidP="007B5854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</w:tr>
      <w:tr w:rsidR="00B517B3" w:rsidRPr="009F1F9B" w:rsidTr="00B517B3">
        <w:trPr>
          <w:trHeight w:val="260"/>
        </w:trPr>
        <w:tc>
          <w:tcPr>
            <w:tcW w:w="846" w:type="dxa"/>
            <w:gridSpan w:val="2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F1F9B">
              <w:rPr>
                <w:rFonts w:asciiTheme="minorHAnsi" w:hAnsiTheme="minorHAnsi" w:cs="Calibri"/>
                <w:color w:val="000000"/>
                <w:szCs w:val="22"/>
              </w:rPr>
              <w:t>2</w:t>
            </w:r>
          </w:p>
        </w:tc>
        <w:tc>
          <w:tcPr>
            <w:tcW w:w="5632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F1F9B">
              <w:rPr>
                <w:rFonts w:asciiTheme="minorHAnsi" w:hAnsiTheme="minorHAnsi" w:cs="Calibri"/>
                <w:color w:val="000000"/>
                <w:szCs w:val="22"/>
              </w:rPr>
              <w:t>Presenta disposición al aprendizaje entregado por el proyecto formativo</w:t>
            </w:r>
          </w:p>
        </w:tc>
        <w:tc>
          <w:tcPr>
            <w:tcW w:w="567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color w:val="000000"/>
                <w:szCs w:val="22"/>
                <w:highlight w:val="yellow"/>
              </w:rPr>
            </w:pPr>
          </w:p>
        </w:tc>
        <w:tc>
          <w:tcPr>
            <w:tcW w:w="576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2155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</w:tr>
      <w:tr w:rsidR="00B517B3" w:rsidRPr="009F1F9B" w:rsidTr="00B517B3">
        <w:trPr>
          <w:trHeight w:val="260"/>
        </w:trPr>
        <w:tc>
          <w:tcPr>
            <w:tcW w:w="846" w:type="dxa"/>
            <w:gridSpan w:val="2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F1F9B">
              <w:rPr>
                <w:rFonts w:asciiTheme="minorHAnsi" w:hAnsiTheme="minorHAnsi" w:cs="Calibri"/>
                <w:color w:val="000000"/>
                <w:szCs w:val="22"/>
              </w:rPr>
              <w:lastRenderedPageBreak/>
              <w:t>3</w:t>
            </w:r>
          </w:p>
        </w:tc>
        <w:tc>
          <w:tcPr>
            <w:tcW w:w="5632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F1F9B">
              <w:rPr>
                <w:rFonts w:asciiTheme="minorHAnsi" w:hAnsiTheme="minorHAnsi" w:cs="Calibri"/>
                <w:color w:val="000000"/>
                <w:szCs w:val="22"/>
              </w:rPr>
              <w:t>Presenta disposición al desarrollo de las actividades propuestas en la guía.</w:t>
            </w:r>
          </w:p>
        </w:tc>
        <w:tc>
          <w:tcPr>
            <w:tcW w:w="567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576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2155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</w:tr>
      <w:tr w:rsidR="00B517B3" w:rsidRPr="009F1F9B" w:rsidTr="00B517B3">
        <w:trPr>
          <w:trHeight w:val="260"/>
        </w:trPr>
        <w:tc>
          <w:tcPr>
            <w:tcW w:w="846" w:type="dxa"/>
            <w:gridSpan w:val="2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F1F9B">
              <w:rPr>
                <w:rFonts w:asciiTheme="minorHAnsi" w:hAnsiTheme="minorHAnsi" w:cs="Calibri"/>
                <w:color w:val="000000"/>
                <w:szCs w:val="22"/>
              </w:rPr>
              <w:t>4</w:t>
            </w:r>
          </w:p>
        </w:tc>
        <w:tc>
          <w:tcPr>
            <w:tcW w:w="5632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F1F9B">
              <w:rPr>
                <w:rFonts w:asciiTheme="minorHAnsi" w:hAnsiTheme="minorHAnsi" w:cs="Calibri"/>
                <w:color w:val="000000"/>
                <w:szCs w:val="22"/>
              </w:rPr>
              <w:t>Se desenvuelve de forma acertada en los grupos de trabajo propuestos.</w:t>
            </w:r>
          </w:p>
        </w:tc>
        <w:tc>
          <w:tcPr>
            <w:tcW w:w="567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576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2155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</w:tr>
      <w:tr w:rsidR="00B517B3" w:rsidRPr="009F1F9B" w:rsidTr="00B10792">
        <w:trPr>
          <w:trHeight w:val="260"/>
        </w:trPr>
        <w:tc>
          <w:tcPr>
            <w:tcW w:w="6478" w:type="dxa"/>
            <w:gridSpan w:val="3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F1F9B">
              <w:rPr>
                <w:rFonts w:asciiTheme="minorHAnsi" w:hAnsiTheme="minorHAnsi" w:cs="Calibri"/>
                <w:color w:val="000000"/>
                <w:szCs w:val="22"/>
              </w:rPr>
              <w:t>En el desarrollo del pro</w:t>
            </w:r>
            <w:r w:rsidR="00F938B9">
              <w:rPr>
                <w:rFonts w:asciiTheme="minorHAnsi" w:hAnsiTheme="minorHAnsi" w:cs="Calibri"/>
                <w:color w:val="000000"/>
                <w:szCs w:val="22"/>
              </w:rPr>
              <w:t>c</w:t>
            </w:r>
            <w:r w:rsidRPr="009F1F9B">
              <w:rPr>
                <w:rFonts w:asciiTheme="minorHAnsi" w:hAnsiTheme="minorHAnsi" w:cs="Calibri"/>
                <w:color w:val="000000"/>
                <w:szCs w:val="22"/>
              </w:rPr>
              <w:t>e</w:t>
            </w:r>
            <w:r w:rsidR="00F938B9">
              <w:rPr>
                <w:rFonts w:asciiTheme="minorHAnsi" w:hAnsiTheme="minorHAnsi" w:cs="Calibri"/>
                <w:color w:val="000000"/>
                <w:szCs w:val="22"/>
              </w:rPr>
              <w:t>s</w:t>
            </w:r>
            <w:r w:rsidRPr="009F1F9B">
              <w:rPr>
                <w:rFonts w:asciiTheme="minorHAnsi" w:hAnsiTheme="minorHAnsi" w:cs="Calibri"/>
                <w:color w:val="000000"/>
                <w:szCs w:val="22"/>
              </w:rPr>
              <w:t>o formativo se evidencia que:</w:t>
            </w:r>
          </w:p>
        </w:tc>
        <w:tc>
          <w:tcPr>
            <w:tcW w:w="3298" w:type="dxa"/>
            <w:gridSpan w:val="3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</w:tr>
      <w:tr w:rsidR="00B517B3" w:rsidRPr="009F1F9B" w:rsidTr="002860D1">
        <w:trPr>
          <w:trHeight w:val="260"/>
        </w:trPr>
        <w:tc>
          <w:tcPr>
            <w:tcW w:w="817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szCs w:val="22"/>
              </w:rPr>
            </w:pPr>
            <w:r w:rsidRPr="009F1F9B">
              <w:rPr>
                <w:rFonts w:asciiTheme="minorHAnsi" w:hAnsiTheme="minorHAnsi" w:cs="Calibri"/>
                <w:szCs w:val="22"/>
              </w:rPr>
              <w:t>5</w:t>
            </w:r>
          </w:p>
        </w:tc>
        <w:tc>
          <w:tcPr>
            <w:tcW w:w="5661" w:type="dxa"/>
            <w:gridSpan w:val="2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F1F9B">
              <w:rPr>
                <w:rFonts w:asciiTheme="minorHAnsi" w:hAnsiTheme="minorHAnsi" w:cs="Calibri"/>
                <w:color w:val="000000"/>
                <w:szCs w:val="22"/>
              </w:rPr>
              <w:t xml:space="preserve">Identifica y explica </w:t>
            </w:r>
            <w:r w:rsidR="007754F7">
              <w:rPr>
                <w:rFonts w:asciiTheme="minorHAnsi" w:hAnsiTheme="minorHAnsi" w:cs="Calibri"/>
                <w:color w:val="000000"/>
                <w:szCs w:val="22"/>
              </w:rPr>
              <w:t>las entidades que influyen en el proceso de formalización empresarial en Colombia</w:t>
            </w:r>
          </w:p>
        </w:tc>
        <w:tc>
          <w:tcPr>
            <w:tcW w:w="567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576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2155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</w:tr>
      <w:tr w:rsidR="00B517B3" w:rsidRPr="009F1F9B" w:rsidTr="002860D1">
        <w:trPr>
          <w:trHeight w:val="260"/>
        </w:trPr>
        <w:tc>
          <w:tcPr>
            <w:tcW w:w="817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szCs w:val="22"/>
              </w:rPr>
            </w:pPr>
            <w:r w:rsidRPr="009F1F9B">
              <w:rPr>
                <w:rFonts w:asciiTheme="minorHAnsi" w:hAnsiTheme="minorHAnsi" w:cs="Calibri"/>
                <w:szCs w:val="22"/>
              </w:rPr>
              <w:t>6</w:t>
            </w:r>
          </w:p>
        </w:tc>
        <w:tc>
          <w:tcPr>
            <w:tcW w:w="5661" w:type="dxa"/>
            <w:gridSpan w:val="2"/>
          </w:tcPr>
          <w:p w:rsidR="00B517B3" w:rsidRPr="009F1F9B" w:rsidRDefault="007754F7" w:rsidP="00B517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Clasifica las empresas de acuerdo con los diferentes atributos que la conforman.</w:t>
            </w:r>
          </w:p>
        </w:tc>
        <w:tc>
          <w:tcPr>
            <w:tcW w:w="567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576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2155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</w:tr>
      <w:tr w:rsidR="00B517B3" w:rsidRPr="009F1F9B" w:rsidTr="002860D1">
        <w:trPr>
          <w:trHeight w:val="260"/>
        </w:trPr>
        <w:tc>
          <w:tcPr>
            <w:tcW w:w="817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szCs w:val="22"/>
              </w:rPr>
            </w:pPr>
            <w:r w:rsidRPr="009F1F9B">
              <w:rPr>
                <w:rFonts w:asciiTheme="minorHAnsi" w:hAnsiTheme="minorHAnsi" w:cs="Calibri"/>
                <w:szCs w:val="22"/>
              </w:rPr>
              <w:t>7</w:t>
            </w:r>
          </w:p>
        </w:tc>
        <w:tc>
          <w:tcPr>
            <w:tcW w:w="5661" w:type="dxa"/>
            <w:gridSpan w:val="2"/>
          </w:tcPr>
          <w:p w:rsidR="00B517B3" w:rsidRPr="009F1F9B" w:rsidRDefault="007754F7" w:rsidP="00B517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Diferencia los tipos societarios y argumenta sus ventajas y desventajas.</w:t>
            </w:r>
          </w:p>
        </w:tc>
        <w:tc>
          <w:tcPr>
            <w:tcW w:w="567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576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2155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</w:tr>
      <w:tr w:rsidR="00B517B3" w:rsidRPr="009F1F9B" w:rsidTr="002860D1">
        <w:trPr>
          <w:trHeight w:val="260"/>
        </w:trPr>
        <w:tc>
          <w:tcPr>
            <w:tcW w:w="817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szCs w:val="22"/>
              </w:rPr>
            </w:pPr>
            <w:r w:rsidRPr="009F1F9B">
              <w:rPr>
                <w:rFonts w:asciiTheme="minorHAnsi" w:hAnsiTheme="minorHAnsi" w:cs="Calibri"/>
                <w:szCs w:val="22"/>
              </w:rPr>
              <w:t>8</w:t>
            </w:r>
          </w:p>
        </w:tc>
        <w:tc>
          <w:tcPr>
            <w:tcW w:w="5661" w:type="dxa"/>
            <w:gridSpan w:val="2"/>
          </w:tcPr>
          <w:p w:rsidR="00B517B3" w:rsidRPr="009F1F9B" w:rsidRDefault="007754F7" w:rsidP="00B517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Comprende y explica la relación entre empresa y contabilidad.</w:t>
            </w:r>
          </w:p>
        </w:tc>
        <w:tc>
          <w:tcPr>
            <w:tcW w:w="567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576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2155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</w:tr>
      <w:tr w:rsidR="00B517B3" w:rsidRPr="009F1F9B" w:rsidTr="002860D1">
        <w:trPr>
          <w:trHeight w:val="260"/>
        </w:trPr>
        <w:tc>
          <w:tcPr>
            <w:tcW w:w="817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szCs w:val="22"/>
              </w:rPr>
            </w:pPr>
            <w:r w:rsidRPr="009F1F9B">
              <w:rPr>
                <w:rFonts w:asciiTheme="minorHAnsi" w:hAnsiTheme="minorHAnsi" w:cs="Calibri"/>
                <w:szCs w:val="22"/>
              </w:rPr>
              <w:t>9</w:t>
            </w:r>
          </w:p>
        </w:tc>
        <w:tc>
          <w:tcPr>
            <w:tcW w:w="5661" w:type="dxa"/>
            <w:gridSpan w:val="2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szCs w:val="22"/>
              </w:rPr>
            </w:pPr>
            <w:r w:rsidRPr="009F1F9B">
              <w:rPr>
                <w:rFonts w:asciiTheme="minorHAnsi" w:hAnsiTheme="minorHAnsi" w:cs="Calibri"/>
                <w:szCs w:val="22"/>
              </w:rPr>
              <w:t xml:space="preserve">Precisa </w:t>
            </w:r>
            <w:r w:rsidR="007754F7">
              <w:rPr>
                <w:rFonts w:asciiTheme="minorHAnsi" w:hAnsiTheme="minorHAnsi" w:cs="Calibri"/>
                <w:szCs w:val="22"/>
              </w:rPr>
              <w:t>la principal reglamentación que enmarca a la empresa en Colombia.</w:t>
            </w:r>
          </w:p>
        </w:tc>
        <w:tc>
          <w:tcPr>
            <w:tcW w:w="567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576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2155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</w:tr>
      <w:tr w:rsidR="00B517B3" w:rsidRPr="009F1F9B" w:rsidTr="002860D1">
        <w:trPr>
          <w:trHeight w:val="260"/>
        </w:trPr>
        <w:tc>
          <w:tcPr>
            <w:tcW w:w="817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szCs w:val="22"/>
              </w:rPr>
            </w:pPr>
            <w:r w:rsidRPr="009F1F9B">
              <w:rPr>
                <w:rFonts w:asciiTheme="minorHAnsi" w:hAnsiTheme="minorHAnsi" w:cs="Calibri"/>
                <w:szCs w:val="22"/>
              </w:rPr>
              <w:t>10</w:t>
            </w:r>
          </w:p>
        </w:tc>
        <w:tc>
          <w:tcPr>
            <w:tcW w:w="5661" w:type="dxa"/>
            <w:gridSpan w:val="2"/>
          </w:tcPr>
          <w:p w:rsidR="00B517B3" w:rsidRPr="009F1F9B" w:rsidRDefault="007754F7" w:rsidP="00B517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Explica que es un comerciante, sus atributos, derechos y obligación según la normativa.</w:t>
            </w:r>
          </w:p>
        </w:tc>
        <w:tc>
          <w:tcPr>
            <w:tcW w:w="567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576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2155" w:type="dxa"/>
          </w:tcPr>
          <w:p w:rsidR="00B517B3" w:rsidRPr="009F1F9B" w:rsidRDefault="00B517B3" w:rsidP="00B517B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i/>
                <w:szCs w:val="22"/>
              </w:rPr>
            </w:pPr>
          </w:p>
        </w:tc>
      </w:tr>
    </w:tbl>
    <w:p w:rsidR="00B517B3" w:rsidRPr="009F1F9B" w:rsidRDefault="00B517B3" w:rsidP="00B517B3">
      <w:pPr>
        <w:jc w:val="both"/>
        <w:rPr>
          <w:rFonts w:asciiTheme="minorHAnsi" w:hAnsiTheme="minorHAnsi" w:cs="Arial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3"/>
        <w:gridCol w:w="1970"/>
        <w:gridCol w:w="4675"/>
      </w:tblGrid>
      <w:tr w:rsidR="00B517B3" w:rsidRPr="009F1F9B" w:rsidTr="00FA4D9D">
        <w:trPr>
          <w:trHeight w:val="393"/>
          <w:jc w:val="center"/>
        </w:trPr>
        <w:tc>
          <w:tcPr>
            <w:tcW w:w="9918" w:type="dxa"/>
            <w:gridSpan w:val="3"/>
            <w:shd w:val="clear" w:color="auto" w:fill="A6A6A6"/>
            <w:noWrap/>
            <w:vAlign w:val="center"/>
          </w:tcPr>
          <w:p w:rsidR="00B517B3" w:rsidRPr="009F1F9B" w:rsidRDefault="00B517B3" w:rsidP="00FA4D9D">
            <w:pPr>
              <w:rPr>
                <w:rFonts w:asciiTheme="minorHAnsi" w:hAnsiTheme="minorHAnsi" w:cs="Arial"/>
                <w:sz w:val="22"/>
              </w:rPr>
            </w:pPr>
            <w:r w:rsidRPr="009F1F9B">
              <w:rPr>
                <w:rFonts w:asciiTheme="minorHAnsi" w:hAnsiTheme="minorHAnsi" w:cs="Arial"/>
                <w:sz w:val="22"/>
              </w:rPr>
              <w:t>EVALUACIÓN</w:t>
            </w:r>
          </w:p>
        </w:tc>
      </w:tr>
      <w:tr w:rsidR="00B517B3" w:rsidRPr="009F1F9B" w:rsidTr="00FA4D9D">
        <w:trPr>
          <w:trHeight w:val="459"/>
          <w:jc w:val="center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B517B3" w:rsidRPr="009F1F9B" w:rsidRDefault="00B517B3" w:rsidP="00FA4D9D">
            <w:pPr>
              <w:rPr>
                <w:rFonts w:asciiTheme="minorHAnsi" w:hAnsiTheme="minorHAnsi" w:cs="Arial"/>
                <w:sz w:val="22"/>
              </w:rPr>
            </w:pPr>
            <w:r w:rsidRPr="009F1F9B">
              <w:rPr>
                <w:rFonts w:asciiTheme="minorHAnsi" w:hAnsiTheme="minorHAnsi" w:cs="Arial"/>
                <w:sz w:val="22"/>
              </w:rPr>
              <w:t>OBSERVACIONES:</w:t>
            </w:r>
          </w:p>
        </w:tc>
        <w:tc>
          <w:tcPr>
            <w:tcW w:w="6645" w:type="dxa"/>
            <w:gridSpan w:val="2"/>
            <w:shd w:val="clear" w:color="auto" w:fill="auto"/>
            <w:noWrap/>
            <w:vAlign w:val="center"/>
            <w:hideMark/>
          </w:tcPr>
          <w:p w:rsidR="00B517B3" w:rsidRPr="009F1F9B" w:rsidRDefault="00B517B3" w:rsidP="00FA4D9D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517B3" w:rsidRPr="009F1F9B" w:rsidTr="00FA4D9D">
        <w:trPr>
          <w:trHeight w:val="356"/>
          <w:jc w:val="center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B517B3" w:rsidRPr="009F1F9B" w:rsidRDefault="00B517B3" w:rsidP="00FA4D9D">
            <w:pPr>
              <w:rPr>
                <w:rFonts w:asciiTheme="minorHAnsi" w:hAnsiTheme="minorHAnsi" w:cs="Arial"/>
                <w:sz w:val="22"/>
              </w:rPr>
            </w:pPr>
            <w:r w:rsidRPr="009F1F9B">
              <w:rPr>
                <w:rFonts w:asciiTheme="minorHAnsi" w:hAnsiTheme="minorHAnsi" w:cs="Arial"/>
                <w:sz w:val="22"/>
              </w:rPr>
              <w:t>RECOMENDACIONES:</w:t>
            </w:r>
          </w:p>
        </w:tc>
        <w:tc>
          <w:tcPr>
            <w:tcW w:w="6645" w:type="dxa"/>
            <w:gridSpan w:val="2"/>
            <w:shd w:val="clear" w:color="auto" w:fill="auto"/>
            <w:noWrap/>
            <w:vAlign w:val="center"/>
            <w:hideMark/>
          </w:tcPr>
          <w:p w:rsidR="00B517B3" w:rsidRPr="009F1F9B" w:rsidRDefault="00B517B3" w:rsidP="00FA4D9D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517B3" w:rsidRPr="009F1F9B" w:rsidTr="00FA4D9D">
        <w:trPr>
          <w:trHeight w:val="624"/>
          <w:jc w:val="center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B517B3" w:rsidRPr="009F1F9B" w:rsidRDefault="00B517B3" w:rsidP="00FA4D9D">
            <w:pPr>
              <w:rPr>
                <w:rFonts w:asciiTheme="minorHAnsi" w:hAnsiTheme="minorHAnsi" w:cs="Arial"/>
                <w:sz w:val="22"/>
              </w:rPr>
            </w:pPr>
            <w:r w:rsidRPr="009F1F9B">
              <w:rPr>
                <w:rFonts w:asciiTheme="minorHAnsi" w:hAnsiTheme="minorHAnsi" w:cs="Arial"/>
                <w:sz w:val="22"/>
              </w:rPr>
              <w:t>JUICIO DE VALOR:</w:t>
            </w:r>
          </w:p>
        </w:tc>
        <w:tc>
          <w:tcPr>
            <w:tcW w:w="6645" w:type="dxa"/>
            <w:gridSpan w:val="2"/>
            <w:shd w:val="clear" w:color="auto" w:fill="auto"/>
            <w:noWrap/>
            <w:vAlign w:val="center"/>
            <w:hideMark/>
          </w:tcPr>
          <w:p w:rsidR="00B517B3" w:rsidRPr="009F1F9B" w:rsidRDefault="00B517B3" w:rsidP="00FA4D9D">
            <w:pPr>
              <w:rPr>
                <w:rFonts w:asciiTheme="minorHAnsi" w:hAnsiTheme="minorHAnsi" w:cs="Arial"/>
                <w:sz w:val="16"/>
              </w:rPr>
            </w:pPr>
            <w:r w:rsidRPr="009F1F9B">
              <w:rPr>
                <w:rFonts w:asciiTheme="minorHAnsi" w:hAnsiTheme="minorHAnsi" w:cs="Arial"/>
                <w:noProof/>
                <w:sz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C3A689" wp14:editId="51D8A079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100330</wp:posOffset>
                      </wp:positionV>
                      <wp:extent cx="260985" cy="225425"/>
                      <wp:effectExtent l="0" t="0" r="0" b="0"/>
                      <wp:wrapNone/>
                      <wp:docPr id="6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1E7528" id="Rectangle 136" o:spid="_x0000_s1026" style="position:absolute;margin-left:225.5pt;margin-top:7.9pt;width:20.5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2MbHQ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"/>
                  </w:pict>
                </mc:Fallback>
              </mc:AlternateContent>
            </w:r>
            <w:r w:rsidRPr="009F1F9B">
              <w:rPr>
                <w:rFonts w:asciiTheme="minorHAnsi" w:hAnsiTheme="minorHAnsi" w:cs="Arial"/>
                <w:noProof/>
                <w:sz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911F77" wp14:editId="20710C72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90170</wp:posOffset>
                      </wp:positionV>
                      <wp:extent cx="260985" cy="225425"/>
                      <wp:effectExtent l="0" t="0" r="0" b="0"/>
                      <wp:wrapNone/>
                      <wp:docPr id="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CA0B9B" id="Rectangle 135" o:spid="_x0000_s1026" style="position:absolute;margin-left:76.35pt;margin-top:7.1pt;width:20.55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0zHwIAAD0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"/>
                  </w:pict>
                </mc:Fallback>
              </mc:AlternateContent>
            </w:r>
            <w:r w:rsidRPr="009F1F9B">
              <w:rPr>
                <w:rFonts w:asciiTheme="minorHAnsi" w:hAnsiTheme="minorHAnsi" w:cs="Arial"/>
                <w:sz w:val="22"/>
              </w:rPr>
              <w:t> </w:t>
            </w:r>
          </w:p>
          <w:p w:rsidR="00B517B3" w:rsidRPr="009F1F9B" w:rsidRDefault="00B517B3" w:rsidP="00FA4D9D">
            <w:pPr>
              <w:rPr>
                <w:rFonts w:asciiTheme="minorHAnsi" w:hAnsiTheme="minorHAnsi" w:cs="Arial"/>
                <w:sz w:val="22"/>
              </w:rPr>
            </w:pPr>
            <w:r w:rsidRPr="009F1F9B">
              <w:rPr>
                <w:rFonts w:asciiTheme="minorHAnsi" w:hAnsiTheme="minorHAnsi" w:cs="Arial"/>
                <w:sz w:val="22"/>
              </w:rPr>
              <w:t xml:space="preserve">APROBADO                           DEFICIENTE </w:t>
            </w:r>
          </w:p>
        </w:tc>
      </w:tr>
      <w:tr w:rsidR="00B517B3" w:rsidRPr="009F1F9B" w:rsidTr="00FA4D9D">
        <w:trPr>
          <w:trHeight w:val="929"/>
          <w:jc w:val="center"/>
        </w:trPr>
        <w:tc>
          <w:tcPr>
            <w:tcW w:w="5243" w:type="dxa"/>
            <w:gridSpan w:val="2"/>
            <w:shd w:val="clear" w:color="auto" w:fill="auto"/>
            <w:vAlign w:val="center"/>
          </w:tcPr>
          <w:p w:rsidR="00B517B3" w:rsidRPr="009F1F9B" w:rsidRDefault="00B517B3" w:rsidP="00FA4D9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B517B3" w:rsidRPr="009F1F9B" w:rsidRDefault="00B517B3" w:rsidP="00FA4D9D">
            <w:pPr>
              <w:rPr>
                <w:rFonts w:asciiTheme="minorHAnsi" w:hAnsiTheme="minorHAnsi" w:cs="Arial"/>
                <w:sz w:val="22"/>
              </w:rPr>
            </w:pPr>
            <w:r w:rsidRPr="009F1F9B">
              <w:rPr>
                <w:rFonts w:asciiTheme="minorHAnsi" w:hAnsiTheme="minorHAnsi" w:cs="Arial"/>
                <w:sz w:val="22"/>
              </w:rPr>
              <w:t>FIRMA  DEL INSTRUCTOR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B517B3" w:rsidRPr="009F1F9B" w:rsidRDefault="00B517B3" w:rsidP="00FA4D9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B517B3" w:rsidRPr="009F1F9B" w:rsidRDefault="00B517B3" w:rsidP="00FA4D9D">
            <w:pPr>
              <w:rPr>
                <w:rFonts w:asciiTheme="minorHAnsi" w:hAnsiTheme="minorHAnsi" w:cs="Arial"/>
                <w:sz w:val="22"/>
              </w:rPr>
            </w:pPr>
            <w:r w:rsidRPr="009F1F9B">
              <w:rPr>
                <w:rFonts w:asciiTheme="minorHAnsi" w:hAnsiTheme="minorHAnsi" w:cs="Arial"/>
                <w:sz w:val="22"/>
              </w:rPr>
              <w:t>FIRMA DEL APRENDIZ</w:t>
            </w:r>
          </w:p>
        </w:tc>
      </w:tr>
    </w:tbl>
    <w:p w:rsidR="00B517B3" w:rsidRPr="009F1F9B" w:rsidRDefault="00B517B3" w:rsidP="00B517B3">
      <w:pPr>
        <w:pStyle w:val="Encabezado"/>
        <w:tabs>
          <w:tab w:val="clear" w:pos="4252"/>
          <w:tab w:val="clear" w:pos="8504"/>
        </w:tabs>
        <w:rPr>
          <w:rFonts w:asciiTheme="minorHAnsi" w:hAnsiTheme="minorHAnsi" w:cs="Arial"/>
          <w:sz w:val="22"/>
        </w:rPr>
      </w:pPr>
    </w:p>
    <w:p w:rsidR="00B517B3" w:rsidRPr="009F1F9B" w:rsidRDefault="00B517B3" w:rsidP="00B517B3">
      <w:pPr>
        <w:jc w:val="both"/>
        <w:rPr>
          <w:rFonts w:asciiTheme="minorHAnsi" w:hAnsiTheme="minorHAnsi" w:cs="Calibri"/>
          <w:b/>
          <w:sz w:val="28"/>
        </w:rPr>
      </w:pPr>
      <w:r w:rsidRPr="009F1F9B">
        <w:rPr>
          <w:rFonts w:asciiTheme="minorHAnsi" w:hAnsiTheme="minorHAnsi" w:cs="Calibri"/>
          <w:b/>
          <w:sz w:val="28"/>
        </w:rPr>
        <w:t>CONTROL DEL DOCUMENTO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7"/>
        <w:gridCol w:w="2631"/>
        <w:gridCol w:w="1417"/>
        <w:gridCol w:w="3233"/>
        <w:gridCol w:w="1182"/>
      </w:tblGrid>
      <w:tr w:rsidR="00F938B9" w:rsidRPr="0019458E" w:rsidTr="00F938B9">
        <w:trPr>
          <w:jc w:val="center"/>
        </w:trPr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8B9" w:rsidRPr="0019458E" w:rsidRDefault="00F938B9" w:rsidP="007B5E0E">
            <w:pPr>
              <w:jc w:val="both"/>
              <w:rPr>
                <w:rFonts w:asciiTheme="minorHAnsi" w:hAnsiTheme="minorHAnsi"/>
                <w:b/>
                <w:sz w:val="20"/>
              </w:rPr>
            </w:pPr>
            <w:bookmarkStart w:id="3" w:name="_Hlk499906687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B9" w:rsidRPr="0019458E" w:rsidRDefault="00F938B9" w:rsidP="007B5E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19458E">
              <w:rPr>
                <w:rFonts w:asciiTheme="minorHAnsi" w:hAnsiTheme="minorHAnsi"/>
                <w:b/>
                <w:sz w:val="20"/>
              </w:rPr>
              <w:t>Nombre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B9" w:rsidRPr="0019458E" w:rsidRDefault="00F938B9" w:rsidP="007B5E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19458E">
              <w:rPr>
                <w:rFonts w:asciiTheme="minorHAnsi" w:hAnsiTheme="minorHAnsi"/>
                <w:b/>
                <w:sz w:val="20"/>
              </w:rPr>
              <w:t>Cargo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B9" w:rsidRPr="0019458E" w:rsidRDefault="00F938B9" w:rsidP="007B5E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19458E">
              <w:rPr>
                <w:rFonts w:asciiTheme="minorHAnsi" w:hAnsiTheme="minorHAnsi"/>
                <w:b/>
                <w:sz w:val="20"/>
              </w:rPr>
              <w:t>Dependencia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B9" w:rsidRPr="0019458E" w:rsidRDefault="00F938B9" w:rsidP="007B5E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19458E">
              <w:rPr>
                <w:rFonts w:asciiTheme="minorHAnsi" w:hAnsiTheme="minorHAnsi"/>
                <w:b/>
                <w:sz w:val="20"/>
              </w:rPr>
              <w:t>Fecha</w:t>
            </w:r>
          </w:p>
        </w:tc>
      </w:tr>
      <w:tr w:rsidR="00F938B9" w:rsidRPr="0019458E" w:rsidTr="00F938B9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B9" w:rsidRPr="0019458E" w:rsidRDefault="00F938B9" w:rsidP="007B5E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19458E">
              <w:rPr>
                <w:rFonts w:asciiTheme="minorHAnsi" w:hAnsiTheme="minorHAnsi"/>
                <w:b/>
                <w:sz w:val="20"/>
              </w:rPr>
              <w:t>Autor (es)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B9" w:rsidRDefault="00F938B9" w:rsidP="007B5E0E">
            <w:pPr>
              <w:jc w:val="both"/>
              <w:rPr>
                <w:rFonts w:asciiTheme="minorHAnsi" w:hAnsiTheme="minorHAnsi"/>
                <w:sz w:val="20"/>
              </w:rPr>
            </w:pPr>
            <w:r w:rsidRPr="0019458E">
              <w:rPr>
                <w:rFonts w:asciiTheme="minorHAnsi" w:hAnsiTheme="minorHAnsi"/>
                <w:sz w:val="20"/>
              </w:rPr>
              <w:t>EDWARD FABIÁN ESCOVAR</w:t>
            </w:r>
            <w:r>
              <w:rPr>
                <w:rFonts w:asciiTheme="minorHAnsi" w:hAnsiTheme="minorHAnsi"/>
                <w:sz w:val="20"/>
              </w:rPr>
              <w:t xml:space="preserve"> A.</w:t>
            </w:r>
          </w:p>
          <w:p w:rsidR="00F938B9" w:rsidRPr="0019458E" w:rsidRDefault="00F938B9" w:rsidP="007B5E0E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FERNAN ALONSO CARDONA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B9" w:rsidRDefault="00F938B9" w:rsidP="007B5E0E">
            <w:pPr>
              <w:jc w:val="both"/>
              <w:rPr>
                <w:rFonts w:asciiTheme="minorHAnsi" w:hAnsiTheme="minorHAnsi"/>
                <w:sz w:val="20"/>
              </w:rPr>
            </w:pPr>
            <w:r w:rsidRPr="0019458E">
              <w:rPr>
                <w:rFonts w:asciiTheme="minorHAnsi" w:hAnsiTheme="minorHAnsi"/>
                <w:sz w:val="20"/>
              </w:rPr>
              <w:t>INSTRUCTOR</w:t>
            </w:r>
          </w:p>
          <w:p w:rsidR="00F938B9" w:rsidRPr="0019458E" w:rsidRDefault="00F938B9" w:rsidP="007B5E0E">
            <w:pPr>
              <w:jc w:val="both"/>
              <w:rPr>
                <w:rFonts w:asciiTheme="minorHAnsi" w:hAnsiTheme="minorHAnsi"/>
                <w:sz w:val="20"/>
              </w:rPr>
            </w:pPr>
            <w:r w:rsidRPr="001834AF">
              <w:rPr>
                <w:rFonts w:asciiTheme="minorHAnsi" w:hAnsiTheme="minorHAnsi"/>
                <w:sz w:val="20"/>
              </w:rPr>
              <w:t>INSTRUCTOR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B9" w:rsidRDefault="00F938B9" w:rsidP="007B5E0E">
            <w:pPr>
              <w:jc w:val="both"/>
              <w:rPr>
                <w:rFonts w:asciiTheme="minorHAnsi" w:hAnsiTheme="minorHAnsi"/>
                <w:sz w:val="20"/>
              </w:rPr>
            </w:pPr>
            <w:r w:rsidRPr="0019458E">
              <w:rPr>
                <w:rFonts w:asciiTheme="minorHAnsi" w:hAnsiTheme="minorHAnsi"/>
                <w:sz w:val="20"/>
              </w:rPr>
              <w:t xml:space="preserve">SENA - CSF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19458E">
              <w:rPr>
                <w:rFonts w:asciiTheme="minorHAnsi" w:hAnsiTheme="minorHAnsi"/>
                <w:sz w:val="20"/>
              </w:rPr>
              <w:t xml:space="preserve"> ARTICULACIÓN</w:t>
            </w:r>
          </w:p>
          <w:p w:rsidR="00F938B9" w:rsidRPr="0019458E" w:rsidRDefault="00F938B9" w:rsidP="007B5E0E">
            <w:pPr>
              <w:jc w:val="both"/>
              <w:rPr>
                <w:rFonts w:asciiTheme="minorHAnsi" w:hAnsiTheme="minorHAnsi"/>
                <w:sz w:val="20"/>
              </w:rPr>
            </w:pPr>
            <w:r w:rsidRPr="001834AF">
              <w:rPr>
                <w:rFonts w:asciiTheme="minorHAnsi" w:hAnsiTheme="minorHAnsi"/>
                <w:sz w:val="20"/>
              </w:rPr>
              <w:t>SENA - CSF - ARTICULACIÓN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B9" w:rsidRDefault="00F938B9" w:rsidP="007B5E0E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01</w:t>
            </w:r>
            <w:r w:rsidRPr="0019458E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12</w:t>
            </w:r>
            <w:r w:rsidRPr="0019458E">
              <w:rPr>
                <w:rFonts w:asciiTheme="minorHAnsi" w:hAnsiTheme="minorHAnsi"/>
                <w:sz w:val="20"/>
              </w:rPr>
              <w:t>/2017</w:t>
            </w:r>
          </w:p>
          <w:p w:rsidR="00F938B9" w:rsidRPr="0019458E" w:rsidRDefault="00F938B9" w:rsidP="007B5E0E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01/12/2017</w:t>
            </w:r>
          </w:p>
        </w:tc>
      </w:tr>
      <w:tr w:rsidR="00F938B9" w:rsidRPr="0019458E" w:rsidTr="00F938B9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B9" w:rsidRDefault="00F938B9" w:rsidP="007B5E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Revisión</w:t>
            </w:r>
          </w:p>
          <w:p w:rsidR="00F938B9" w:rsidRPr="00565893" w:rsidRDefault="00F938B9" w:rsidP="007B5E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565893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B9" w:rsidRDefault="00F938B9" w:rsidP="007B5E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SONIA LILIANA TEJEDOR</w:t>
            </w:r>
          </w:p>
          <w:p w:rsidR="00F938B9" w:rsidRDefault="00F938B9" w:rsidP="007B5E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YULI AVIVLA VARGAS</w:t>
            </w:r>
          </w:p>
          <w:p w:rsidR="00F938B9" w:rsidRDefault="00F938B9" w:rsidP="007B5E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MIGUEL MARULANDA </w:t>
            </w:r>
          </w:p>
          <w:p w:rsidR="00F938B9" w:rsidRDefault="00F938B9" w:rsidP="007B5E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FRANKILL SALAZAR</w:t>
            </w:r>
          </w:p>
          <w:p w:rsidR="00F938B9" w:rsidRPr="00565893" w:rsidRDefault="00F938B9" w:rsidP="007B5E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JAIRO PEREZ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B9" w:rsidRDefault="00F938B9" w:rsidP="007B5E0E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INSTRUCTORA</w:t>
            </w:r>
          </w:p>
          <w:p w:rsidR="00F938B9" w:rsidRDefault="00F938B9" w:rsidP="007B5E0E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INSTRUCTORA INSTRUCTOR</w:t>
            </w:r>
          </w:p>
          <w:p w:rsidR="00F938B9" w:rsidRPr="00565893" w:rsidRDefault="00F938B9" w:rsidP="007B5E0E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INSTRUCTOR INSTRUCTOR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B9" w:rsidRDefault="00F938B9" w:rsidP="007B5E0E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SENA - CSF – Contabilidad y Finanzas</w:t>
            </w:r>
          </w:p>
          <w:p w:rsidR="00F938B9" w:rsidRDefault="00F938B9" w:rsidP="007B5E0E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SENA - CSF – Contabilidad y Finanzas SENA - </w:t>
            </w:r>
            <w:proofErr w:type="spellStart"/>
            <w:r>
              <w:rPr>
                <w:rFonts w:asciiTheme="minorHAnsi" w:hAnsiTheme="minorHAnsi"/>
                <w:sz w:val="20"/>
              </w:rPr>
              <w:t>CCyS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- Contabilidad </w:t>
            </w:r>
          </w:p>
          <w:p w:rsidR="00F938B9" w:rsidRDefault="00F938B9" w:rsidP="007B5E0E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SENA - CDA</w:t>
            </w:r>
          </w:p>
          <w:p w:rsidR="00F938B9" w:rsidRPr="00565893" w:rsidRDefault="00F938B9" w:rsidP="007B5E0E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SENA - CSF – Contabilidad y Finanzas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8B9" w:rsidRPr="00565893" w:rsidRDefault="00F938B9" w:rsidP="007B5E0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 y 7 de diciembre de 2017</w:t>
            </w:r>
          </w:p>
        </w:tc>
      </w:tr>
      <w:tr w:rsidR="00F938B9" w:rsidRPr="0019458E" w:rsidTr="00F938B9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B9" w:rsidRPr="0019458E" w:rsidRDefault="00F938B9" w:rsidP="007B5E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19458E">
              <w:rPr>
                <w:rFonts w:asciiTheme="minorHAnsi" w:hAnsiTheme="minorHAnsi"/>
                <w:b/>
                <w:sz w:val="20"/>
              </w:rPr>
              <w:t>Aprobación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B9" w:rsidRPr="0019458E" w:rsidRDefault="00F938B9" w:rsidP="007B5E0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B9" w:rsidRPr="0019458E" w:rsidRDefault="00F938B9" w:rsidP="007B5E0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B9" w:rsidRPr="0019458E" w:rsidRDefault="00F938B9" w:rsidP="007B5E0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B9" w:rsidRPr="0019458E" w:rsidRDefault="00F938B9" w:rsidP="007B5E0E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bookmarkEnd w:id="3"/>
    </w:tbl>
    <w:p w:rsidR="00F938B9" w:rsidRPr="009F1F9B" w:rsidRDefault="00F938B9" w:rsidP="00B517B3">
      <w:pPr>
        <w:rPr>
          <w:rFonts w:asciiTheme="minorHAnsi" w:hAnsiTheme="minorHAnsi"/>
          <w:sz w:val="28"/>
          <w:lang w:val="es-CO"/>
        </w:rPr>
      </w:pPr>
    </w:p>
    <w:p w:rsidR="00B517B3" w:rsidRPr="009F1F9B" w:rsidRDefault="00B517B3" w:rsidP="00B517B3">
      <w:pPr>
        <w:rPr>
          <w:rFonts w:asciiTheme="minorHAnsi" w:hAnsiTheme="minorHAnsi"/>
          <w:b/>
          <w:sz w:val="28"/>
          <w:lang w:val="es-CO"/>
        </w:rPr>
      </w:pPr>
      <w:r w:rsidRPr="009F1F9B">
        <w:rPr>
          <w:rFonts w:asciiTheme="minorHAnsi" w:hAnsiTheme="minorHAnsi"/>
          <w:b/>
          <w:sz w:val="28"/>
          <w:lang w:val="es-CO"/>
        </w:rPr>
        <w:t xml:space="preserve">CONTROL DE CAMBIOS </w:t>
      </w:r>
    </w:p>
    <w:tbl>
      <w:tblPr>
        <w:tblW w:w="9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0"/>
        <w:gridCol w:w="1804"/>
        <w:gridCol w:w="1242"/>
        <w:gridCol w:w="2237"/>
        <w:gridCol w:w="795"/>
        <w:gridCol w:w="2106"/>
      </w:tblGrid>
      <w:tr w:rsidR="00B517B3" w:rsidRPr="009F1F9B" w:rsidTr="00232769">
        <w:trPr>
          <w:jc w:val="center"/>
        </w:trPr>
        <w:tc>
          <w:tcPr>
            <w:tcW w:w="1370" w:type="dxa"/>
            <w:tcBorders>
              <w:top w:val="nil"/>
              <w:left w:val="nil"/>
            </w:tcBorders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804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  <w:b/>
              </w:rPr>
            </w:pPr>
            <w:r w:rsidRPr="009F1F9B">
              <w:rPr>
                <w:rFonts w:asciiTheme="minorHAnsi" w:hAnsiTheme="minorHAnsi" w:cs="Calibri"/>
                <w:b/>
              </w:rPr>
              <w:t>Nombre</w:t>
            </w:r>
          </w:p>
        </w:tc>
        <w:tc>
          <w:tcPr>
            <w:tcW w:w="1242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  <w:b/>
              </w:rPr>
            </w:pPr>
            <w:r w:rsidRPr="009F1F9B">
              <w:rPr>
                <w:rFonts w:asciiTheme="minorHAnsi" w:hAnsiTheme="minorHAnsi" w:cs="Calibri"/>
                <w:b/>
              </w:rPr>
              <w:t>Cargo</w:t>
            </w:r>
          </w:p>
        </w:tc>
        <w:tc>
          <w:tcPr>
            <w:tcW w:w="2237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  <w:b/>
              </w:rPr>
            </w:pPr>
            <w:r w:rsidRPr="009F1F9B">
              <w:rPr>
                <w:rFonts w:asciiTheme="minorHAnsi" w:hAnsiTheme="minorHAnsi" w:cs="Calibri"/>
                <w:b/>
              </w:rPr>
              <w:t>Dependencia</w:t>
            </w:r>
          </w:p>
        </w:tc>
        <w:tc>
          <w:tcPr>
            <w:tcW w:w="795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  <w:b/>
              </w:rPr>
            </w:pPr>
            <w:r w:rsidRPr="009F1F9B">
              <w:rPr>
                <w:rFonts w:asciiTheme="minorHAnsi" w:hAnsiTheme="minorHAnsi" w:cs="Calibri"/>
                <w:b/>
              </w:rPr>
              <w:t>Fecha</w:t>
            </w:r>
          </w:p>
        </w:tc>
        <w:tc>
          <w:tcPr>
            <w:tcW w:w="2106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  <w:b/>
              </w:rPr>
            </w:pPr>
            <w:r w:rsidRPr="009F1F9B">
              <w:rPr>
                <w:rFonts w:asciiTheme="minorHAnsi" w:hAnsiTheme="minorHAnsi" w:cs="Calibri"/>
                <w:b/>
              </w:rPr>
              <w:t>Razón del Cambio</w:t>
            </w:r>
          </w:p>
        </w:tc>
      </w:tr>
      <w:tr w:rsidR="00B517B3" w:rsidRPr="009F1F9B" w:rsidTr="00232769">
        <w:trPr>
          <w:jc w:val="center"/>
        </w:trPr>
        <w:tc>
          <w:tcPr>
            <w:tcW w:w="1370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  <w:b/>
              </w:rPr>
            </w:pPr>
            <w:r w:rsidRPr="009F1F9B">
              <w:rPr>
                <w:rFonts w:asciiTheme="minorHAnsi" w:hAnsiTheme="minorHAnsi" w:cs="Calibri"/>
                <w:b/>
              </w:rPr>
              <w:t>Autor (es)</w:t>
            </w:r>
          </w:p>
        </w:tc>
        <w:tc>
          <w:tcPr>
            <w:tcW w:w="1804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42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237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95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106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B517B3" w:rsidRPr="009F1F9B" w:rsidTr="00232769">
        <w:trPr>
          <w:jc w:val="center"/>
        </w:trPr>
        <w:tc>
          <w:tcPr>
            <w:tcW w:w="1370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  <w:b/>
              </w:rPr>
            </w:pPr>
            <w:r w:rsidRPr="009F1F9B">
              <w:rPr>
                <w:rFonts w:asciiTheme="minorHAnsi" w:hAnsiTheme="minorHAnsi" w:cs="Calibri"/>
                <w:b/>
              </w:rPr>
              <w:t xml:space="preserve">Revisión </w:t>
            </w:r>
          </w:p>
        </w:tc>
        <w:tc>
          <w:tcPr>
            <w:tcW w:w="1804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42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37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95" w:type="dxa"/>
            <w:shd w:val="clear" w:color="auto" w:fill="auto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106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B517B3" w:rsidRPr="009F1F9B" w:rsidTr="00232769">
        <w:trPr>
          <w:jc w:val="center"/>
        </w:trPr>
        <w:tc>
          <w:tcPr>
            <w:tcW w:w="1370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  <w:b/>
              </w:rPr>
            </w:pPr>
            <w:r w:rsidRPr="009F1F9B">
              <w:rPr>
                <w:rFonts w:asciiTheme="minorHAnsi" w:hAnsiTheme="minorHAnsi" w:cs="Calibri"/>
                <w:b/>
              </w:rPr>
              <w:t>Aprobación</w:t>
            </w:r>
          </w:p>
        </w:tc>
        <w:tc>
          <w:tcPr>
            <w:tcW w:w="1804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42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37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95" w:type="dxa"/>
            <w:shd w:val="clear" w:color="auto" w:fill="auto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106" w:type="dxa"/>
          </w:tcPr>
          <w:p w:rsidR="00B517B3" w:rsidRPr="009F1F9B" w:rsidRDefault="00B517B3" w:rsidP="00FA4D9D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</w:tr>
    </w:tbl>
    <w:p w:rsidR="00B517B3" w:rsidRPr="009F1F9B" w:rsidRDefault="00B517B3" w:rsidP="007754F7">
      <w:pPr>
        <w:pStyle w:val="Encabezado"/>
        <w:tabs>
          <w:tab w:val="clear" w:pos="4252"/>
          <w:tab w:val="clear" w:pos="8504"/>
        </w:tabs>
        <w:rPr>
          <w:rFonts w:asciiTheme="minorHAnsi" w:hAnsiTheme="minorHAnsi" w:cs="Arial"/>
          <w:sz w:val="22"/>
        </w:rPr>
      </w:pPr>
    </w:p>
    <w:sectPr w:rsidR="00B517B3" w:rsidRPr="009F1F9B" w:rsidSect="000764E7">
      <w:footerReference w:type="default" r:id="rId10"/>
      <w:headerReference w:type="first" r:id="rId11"/>
      <w:footerReference w:type="first" r:id="rId12"/>
      <w:pgSz w:w="12242" w:h="15842" w:code="1"/>
      <w:pgMar w:top="1134" w:right="760" w:bottom="1134" w:left="1701" w:header="1134" w:footer="90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CF" w:rsidRDefault="002613CF">
      <w:r>
        <w:separator/>
      </w:r>
    </w:p>
  </w:endnote>
  <w:endnote w:type="continuationSeparator" w:id="0">
    <w:p w:rsidR="002613CF" w:rsidRDefault="0026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E7" w:rsidRDefault="000764E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B1754">
      <w:rPr>
        <w:noProof/>
      </w:rPr>
      <w:t>2</w:t>
    </w:r>
    <w:r>
      <w:fldChar w:fldCharType="end"/>
    </w:r>
  </w:p>
  <w:p w:rsidR="000764E7" w:rsidRDefault="000764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6D" w:rsidRDefault="0081756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B1754">
      <w:rPr>
        <w:noProof/>
      </w:rPr>
      <w:t>1</w:t>
    </w:r>
    <w:r>
      <w:fldChar w:fldCharType="end"/>
    </w:r>
  </w:p>
  <w:p w:rsidR="0081756D" w:rsidRDefault="008175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CF" w:rsidRDefault="002613CF">
      <w:r>
        <w:separator/>
      </w:r>
    </w:p>
  </w:footnote>
  <w:footnote w:type="continuationSeparator" w:id="0">
    <w:p w:rsidR="002613CF" w:rsidRDefault="00261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76"/>
    </w:tblGrid>
    <w:tr w:rsidR="00386EF3" w:rsidRPr="006A03EF" w:rsidTr="002860D1">
      <w:trPr>
        <w:trHeight w:val="465"/>
      </w:trPr>
      <w:tc>
        <w:tcPr>
          <w:tcW w:w="9776" w:type="dxa"/>
          <w:vMerge w:val="restart"/>
          <w:tcBorders>
            <w:top w:val="single" w:sz="8" w:space="0" w:color="auto"/>
            <w:left w:val="single" w:sz="4" w:space="0" w:color="auto"/>
            <w:bottom w:val="nil"/>
            <w:right w:val="single" w:sz="4" w:space="0" w:color="000000"/>
          </w:tcBorders>
          <w:shd w:val="clear" w:color="auto" w:fill="auto"/>
          <w:vAlign w:val="center"/>
          <w:hideMark/>
        </w:tcPr>
        <w:p w:rsidR="00386EF3" w:rsidRDefault="0022089E" w:rsidP="009C75FA">
          <w:pPr>
            <w:tabs>
              <w:tab w:val="center" w:pos="4252"/>
              <w:tab w:val="right" w:pos="8504"/>
            </w:tabs>
            <w:ind w:right="355"/>
            <w:jc w:val="center"/>
            <w:rPr>
              <w:rFonts w:ascii="Calibri" w:hAnsi="Calibri" w:cs="Calibri"/>
              <w:b/>
              <w:bCs/>
              <w:color w:val="000000"/>
              <w:sz w:val="20"/>
              <w:lang w:val="es-CO" w:eastAsia="es-CO"/>
            </w:rPr>
          </w:pPr>
          <w:r>
            <w:rPr>
              <w:rFonts w:ascii="Calibri" w:hAnsi="Calibri" w:cs="Calibri"/>
              <w:b/>
              <w:bCs/>
              <w:noProof/>
              <w:color w:val="000000"/>
              <w:sz w:val="20"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-38735</wp:posOffset>
                    </wp:positionH>
                    <wp:positionV relativeFrom="paragraph">
                      <wp:posOffset>7620</wp:posOffset>
                    </wp:positionV>
                    <wp:extent cx="1059815" cy="1035050"/>
                    <wp:effectExtent l="0" t="0" r="0" b="0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9815" cy="1035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6EF3" w:rsidRDefault="0022089E">
                                <w:r w:rsidRPr="009C75FA">
                                  <w:rPr>
                                    <w:noProof/>
                                    <w:lang w:val="es-CO" w:eastAsia="es-CO"/>
                                  </w:rPr>
                                  <w:drawing>
                                    <wp:inline distT="0" distB="0" distL="0" distR="0">
                                      <wp:extent cx="866775" cy="933450"/>
                                      <wp:effectExtent l="0" t="0" r="9525" b="0"/>
                                      <wp:docPr id="8" name="Imagen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6775" cy="933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-3.05pt;margin-top:.6pt;width:83.45pt;height:81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">
                    <v:textbox style="mso-fit-shape-to-text:t">
                      <w:txbxContent>
                        <w:p w:rsidR="00386EF3" w:rsidRDefault="0022089E">
                          <w:r w:rsidRPr="009C75FA"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>
                                <wp:extent cx="866775" cy="933450"/>
                                <wp:effectExtent l="0" t="0" r="9525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86EF3" w:rsidRPr="006A03EF">
            <w:rPr>
              <w:rFonts w:ascii="Calibri" w:hAnsi="Calibri" w:cs="Calibri"/>
              <w:b/>
              <w:bCs/>
              <w:color w:val="000000"/>
              <w:sz w:val="20"/>
              <w:lang w:val="es-CO" w:eastAsia="es-CO"/>
            </w:rPr>
            <w:t>SERVICI</w:t>
          </w:r>
          <w:r w:rsidR="00386EF3">
            <w:rPr>
              <w:rFonts w:ascii="Calibri" w:hAnsi="Calibri" w:cs="Calibri"/>
              <w:b/>
              <w:bCs/>
              <w:color w:val="000000"/>
              <w:sz w:val="20"/>
              <w:lang w:val="es-CO" w:eastAsia="es-CO"/>
            </w:rPr>
            <w:t xml:space="preserve">O NACIONAL DE APRENDIZAJE SENA </w:t>
          </w:r>
        </w:p>
        <w:p w:rsidR="00386EF3" w:rsidRPr="0030655E" w:rsidRDefault="00386EF3" w:rsidP="009C75FA">
          <w:pPr>
            <w:tabs>
              <w:tab w:val="center" w:pos="4252"/>
              <w:tab w:val="right" w:pos="8504"/>
            </w:tabs>
            <w:ind w:right="355"/>
            <w:jc w:val="center"/>
            <w:rPr>
              <w:rFonts w:ascii="Calibri" w:hAnsi="Calibri" w:cs="Calibri"/>
              <w:b/>
              <w:sz w:val="20"/>
            </w:rPr>
          </w:pPr>
          <w:r>
            <w:rPr>
              <w:rFonts w:ascii="Calibri" w:hAnsi="Calibri" w:cs="Calibri"/>
              <w:b/>
              <w:bCs/>
              <w:color w:val="000000"/>
              <w:sz w:val="20"/>
              <w:lang w:val="es-CO" w:eastAsia="es-CO"/>
            </w:rPr>
            <w:t xml:space="preserve">REGIONAL DISTRITO CAPITAL - CENTRO DE SERVICIOS FINANCIEROS </w:t>
          </w:r>
          <w:r w:rsidRPr="0030655E">
            <w:rPr>
              <w:rFonts w:ascii="Calibri" w:hAnsi="Calibri" w:cs="Calibri"/>
              <w:b/>
              <w:bCs/>
              <w:color w:val="000000"/>
              <w:sz w:val="20"/>
              <w:lang w:val="es-CO" w:eastAsia="es-CO"/>
            </w:rPr>
            <w:br/>
          </w:r>
          <w:r>
            <w:rPr>
              <w:rFonts w:ascii="Calibri" w:hAnsi="Calibri" w:cs="Calibri"/>
              <w:b/>
              <w:sz w:val="20"/>
            </w:rPr>
            <w:t>INSTRUMENTO PARA VALORAR EL DESEMPEÑO O EL  PRODUCTO</w:t>
          </w:r>
        </w:p>
        <w:p w:rsidR="00386EF3" w:rsidRPr="0030655E" w:rsidRDefault="00386EF3" w:rsidP="009C75FA">
          <w:pPr>
            <w:jc w:val="center"/>
            <w:rPr>
              <w:rFonts w:ascii="Calibri" w:hAnsi="Calibri" w:cs="Calibri"/>
              <w:color w:val="000000"/>
              <w:sz w:val="20"/>
              <w:lang w:val="es-CO" w:eastAsia="es-CO"/>
            </w:rPr>
          </w:pPr>
          <w:r w:rsidRPr="0030655E">
            <w:rPr>
              <w:rFonts w:ascii="Calibri" w:hAnsi="Calibri" w:cs="Calibri"/>
              <w:color w:val="000000"/>
              <w:sz w:val="20"/>
              <w:lang w:val="es-CO" w:eastAsia="es-CO"/>
            </w:rPr>
            <w:t>SISTEMA INTEGRADO DE GESTIÓN</w:t>
          </w:r>
        </w:p>
        <w:p w:rsidR="00386EF3" w:rsidRDefault="00386EF3" w:rsidP="009C75FA">
          <w:pPr>
            <w:jc w:val="center"/>
            <w:rPr>
              <w:rFonts w:ascii="Calibri" w:hAnsi="Calibri" w:cs="Calibri"/>
              <w:color w:val="000000"/>
              <w:sz w:val="20"/>
              <w:lang w:val="es-CO" w:eastAsia="es-CO"/>
            </w:rPr>
          </w:pPr>
          <w:r w:rsidRPr="0030655E">
            <w:rPr>
              <w:rFonts w:ascii="Calibri" w:hAnsi="Calibri" w:cs="Calibri"/>
              <w:color w:val="000000"/>
              <w:sz w:val="20"/>
              <w:lang w:val="es-CO" w:eastAsia="es-CO"/>
            </w:rPr>
            <w:t>Proceso Gestión de la Formación Profesional Integral</w:t>
          </w:r>
          <w:r w:rsidRPr="0030655E">
            <w:rPr>
              <w:rFonts w:ascii="Calibri" w:hAnsi="Calibri" w:cs="Calibri"/>
              <w:color w:val="000000"/>
              <w:sz w:val="20"/>
              <w:lang w:val="es-CO" w:eastAsia="es-CO"/>
            </w:rPr>
            <w:br/>
            <w:t>Procedimiento Ejecución de la Formación Profesional Integral</w:t>
          </w:r>
        </w:p>
        <w:p w:rsidR="00386EF3" w:rsidRPr="006A03EF" w:rsidRDefault="00386EF3" w:rsidP="009C75FA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b/>
              <w:bCs/>
              <w:color w:val="000000"/>
              <w:sz w:val="20"/>
              <w:lang w:val="es-CO" w:eastAsia="es-CO"/>
            </w:rPr>
          </w:pPr>
          <w:r>
            <w:rPr>
              <w:rFonts w:ascii="Calibri" w:hAnsi="Calibri" w:cs="Calibri"/>
              <w:color w:val="000000"/>
              <w:sz w:val="20"/>
              <w:lang w:val="es-CO" w:eastAsia="es-CO"/>
            </w:rPr>
            <w:t>Apoyo</w:t>
          </w:r>
        </w:p>
        <w:p w:rsidR="00386EF3" w:rsidRPr="006A03EF" w:rsidRDefault="00386EF3" w:rsidP="0039614E">
          <w:pPr>
            <w:jc w:val="center"/>
            <w:rPr>
              <w:rFonts w:ascii="Calibri" w:hAnsi="Calibri" w:cs="Calibri"/>
              <w:b/>
              <w:bCs/>
              <w:color w:val="000000"/>
              <w:sz w:val="20"/>
              <w:lang w:val="es-CO" w:eastAsia="es-CO"/>
            </w:rPr>
          </w:pPr>
        </w:p>
      </w:tc>
    </w:tr>
    <w:tr w:rsidR="00386EF3" w:rsidRPr="006A03EF" w:rsidTr="002860D1">
      <w:trPr>
        <w:trHeight w:val="449"/>
      </w:trPr>
      <w:tc>
        <w:tcPr>
          <w:tcW w:w="9776" w:type="dxa"/>
          <w:vMerge/>
          <w:tcBorders>
            <w:top w:val="single" w:sz="8" w:space="0" w:color="auto"/>
            <w:left w:val="single" w:sz="4" w:space="0" w:color="auto"/>
            <w:bottom w:val="nil"/>
            <w:right w:val="single" w:sz="4" w:space="0" w:color="000000"/>
          </w:tcBorders>
          <w:vAlign w:val="center"/>
          <w:hideMark/>
        </w:tcPr>
        <w:p w:rsidR="00386EF3" w:rsidRPr="006A03EF" w:rsidRDefault="00386EF3" w:rsidP="0039614E">
          <w:pPr>
            <w:rPr>
              <w:rFonts w:ascii="Calibri" w:hAnsi="Calibri" w:cs="Calibri"/>
              <w:b/>
              <w:bCs/>
              <w:color w:val="000000"/>
              <w:sz w:val="20"/>
              <w:lang w:val="es-CO" w:eastAsia="es-CO"/>
            </w:rPr>
          </w:pPr>
        </w:p>
      </w:tc>
    </w:tr>
    <w:tr w:rsidR="00386EF3" w:rsidRPr="006A03EF" w:rsidTr="002860D1">
      <w:trPr>
        <w:trHeight w:val="434"/>
      </w:trPr>
      <w:tc>
        <w:tcPr>
          <w:tcW w:w="9776" w:type="dxa"/>
          <w:vMerge/>
          <w:tcBorders>
            <w:top w:val="single" w:sz="8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86EF3" w:rsidRPr="006A03EF" w:rsidRDefault="00386EF3" w:rsidP="0039614E">
          <w:pPr>
            <w:rPr>
              <w:rFonts w:ascii="Calibri" w:hAnsi="Calibri" w:cs="Calibri"/>
              <w:b/>
              <w:bCs/>
              <w:color w:val="000000"/>
              <w:sz w:val="20"/>
              <w:lang w:val="es-CO" w:eastAsia="es-CO"/>
            </w:rPr>
          </w:pPr>
        </w:p>
      </w:tc>
    </w:tr>
  </w:tbl>
  <w:p w:rsidR="00386EF3" w:rsidRDefault="00386EF3" w:rsidP="00B97A8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9EF"/>
    <w:multiLevelType w:val="hybridMultilevel"/>
    <w:tmpl w:val="2C52C3D0"/>
    <w:lvl w:ilvl="0" w:tplc="7FFA1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4FE60">
      <w:numFmt w:val="none"/>
      <w:lvlText w:val=""/>
      <w:lvlJc w:val="left"/>
      <w:pPr>
        <w:tabs>
          <w:tab w:val="num" w:pos="360"/>
        </w:tabs>
      </w:pPr>
    </w:lvl>
    <w:lvl w:ilvl="2" w:tplc="6FB8543E">
      <w:numFmt w:val="none"/>
      <w:lvlText w:val=""/>
      <w:lvlJc w:val="left"/>
      <w:pPr>
        <w:tabs>
          <w:tab w:val="num" w:pos="360"/>
        </w:tabs>
      </w:pPr>
    </w:lvl>
    <w:lvl w:ilvl="3" w:tplc="27AA186A">
      <w:numFmt w:val="none"/>
      <w:lvlText w:val=""/>
      <w:lvlJc w:val="left"/>
      <w:pPr>
        <w:tabs>
          <w:tab w:val="num" w:pos="360"/>
        </w:tabs>
      </w:pPr>
    </w:lvl>
    <w:lvl w:ilvl="4" w:tplc="E4DEB1B6">
      <w:numFmt w:val="none"/>
      <w:lvlText w:val=""/>
      <w:lvlJc w:val="left"/>
      <w:pPr>
        <w:tabs>
          <w:tab w:val="num" w:pos="360"/>
        </w:tabs>
      </w:pPr>
    </w:lvl>
    <w:lvl w:ilvl="5" w:tplc="033421AA">
      <w:numFmt w:val="none"/>
      <w:lvlText w:val=""/>
      <w:lvlJc w:val="left"/>
      <w:pPr>
        <w:tabs>
          <w:tab w:val="num" w:pos="360"/>
        </w:tabs>
      </w:pPr>
    </w:lvl>
    <w:lvl w:ilvl="6" w:tplc="D7AA1704">
      <w:numFmt w:val="none"/>
      <w:lvlText w:val=""/>
      <w:lvlJc w:val="left"/>
      <w:pPr>
        <w:tabs>
          <w:tab w:val="num" w:pos="360"/>
        </w:tabs>
      </w:pPr>
    </w:lvl>
    <w:lvl w:ilvl="7" w:tplc="4E52221C">
      <w:numFmt w:val="none"/>
      <w:lvlText w:val=""/>
      <w:lvlJc w:val="left"/>
      <w:pPr>
        <w:tabs>
          <w:tab w:val="num" w:pos="360"/>
        </w:tabs>
      </w:pPr>
    </w:lvl>
    <w:lvl w:ilvl="8" w:tplc="FF0050E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CD71116"/>
    <w:multiLevelType w:val="hybridMultilevel"/>
    <w:tmpl w:val="5AA261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F44BD"/>
    <w:multiLevelType w:val="hybridMultilevel"/>
    <w:tmpl w:val="2FF0537E"/>
    <w:lvl w:ilvl="0" w:tplc="2214AE3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19592B"/>
    <w:multiLevelType w:val="hybridMultilevel"/>
    <w:tmpl w:val="1DD028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5510E"/>
    <w:multiLevelType w:val="hybridMultilevel"/>
    <w:tmpl w:val="4B849D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063B7"/>
    <w:multiLevelType w:val="hybridMultilevel"/>
    <w:tmpl w:val="4ECEB504"/>
    <w:lvl w:ilvl="0" w:tplc="E8E8A7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D45A2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122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0D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441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B47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40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442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966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9649C2"/>
    <w:multiLevelType w:val="hybridMultilevel"/>
    <w:tmpl w:val="9F32AAA2"/>
    <w:lvl w:ilvl="0" w:tplc="78443A9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sz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C0CAF"/>
    <w:multiLevelType w:val="hybridMultilevel"/>
    <w:tmpl w:val="9A9AA62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23F70FB"/>
    <w:multiLevelType w:val="hybridMultilevel"/>
    <w:tmpl w:val="D3A4CCB0"/>
    <w:lvl w:ilvl="0" w:tplc="17929A16">
      <w:start w:val="1"/>
      <w:numFmt w:val="decimal"/>
      <w:lvlText w:val="%1."/>
      <w:lvlJc w:val="left"/>
      <w:pPr>
        <w:ind w:left="1141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087E6F"/>
    <w:multiLevelType w:val="hybridMultilevel"/>
    <w:tmpl w:val="8C58AEDA"/>
    <w:lvl w:ilvl="0" w:tplc="7A7089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B2C89"/>
    <w:multiLevelType w:val="singleLevel"/>
    <w:tmpl w:val="66704B5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>
    <w:nsid w:val="7266117F"/>
    <w:multiLevelType w:val="hybridMultilevel"/>
    <w:tmpl w:val="B568EB68"/>
    <w:lvl w:ilvl="0" w:tplc="D346BA2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A11EA01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/>
        <w:sz w:val="22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825FCC">
      <w:start w:val="1"/>
      <w:numFmt w:val="decimal"/>
      <w:lvlText w:val="%5."/>
      <w:lvlJc w:val="left"/>
      <w:pPr>
        <w:ind w:left="448" w:hanging="360"/>
      </w:pPr>
      <w:rPr>
        <w:rFonts w:hint="default"/>
        <w:color w:val="auto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BD"/>
    <w:rsid w:val="00002B68"/>
    <w:rsid w:val="000056AA"/>
    <w:rsid w:val="0001614F"/>
    <w:rsid w:val="000271DF"/>
    <w:rsid w:val="00031AAE"/>
    <w:rsid w:val="00044A56"/>
    <w:rsid w:val="00046896"/>
    <w:rsid w:val="00051398"/>
    <w:rsid w:val="00055A41"/>
    <w:rsid w:val="00072A4B"/>
    <w:rsid w:val="000764E7"/>
    <w:rsid w:val="00076E7B"/>
    <w:rsid w:val="000848FF"/>
    <w:rsid w:val="00085589"/>
    <w:rsid w:val="00097CF6"/>
    <w:rsid w:val="000C12D0"/>
    <w:rsid w:val="000E49AE"/>
    <w:rsid w:val="000F3872"/>
    <w:rsid w:val="000F3F17"/>
    <w:rsid w:val="000F6AF3"/>
    <w:rsid w:val="00100AA2"/>
    <w:rsid w:val="00102CEF"/>
    <w:rsid w:val="00106C0A"/>
    <w:rsid w:val="00125531"/>
    <w:rsid w:val="001441A6"/>
    <w:rsid w:val="00145858"/>
    <w:rsid w:val="001506F1"/>
    <w:rsid w:val="00150AAF"/>
    <w:rsid w:val="00152D1F"/>
    <w:rsid w:val="00175726"/>
    <w:rsid w:val="00176160"/>
    <w:rsid w:val="0019601F"/>
    <w:rsid w:val="00196BF9"/>
    <w:rsid w:val="00197137"/>
    <w:rsid w:val="001A3459"/>
    <w:rsid w:val="001B5755"/>
    <w:rsid w:val="001C111C"/>
    <w:rsid w:val="001C44DD"/>
    <w:rsid w:val="00200CA3"/>
    <w:rsid w:val="0020153F"/>
    <w:rsid w:val="00201997"/>
    <w:rsid w:val="002079D6"/>
    <w:rsid w:val="0021037C"/>
    <w:rsid w:val="0021524A"/>
    <w:rsid w:val="0021540C"/>
    <w:rsid w:val="00215B94"/>
    <w:rsid w:val="0022089E"/>
    <w:rsid w:val="00225A38"/>
    <w:rsid w:val="00232769"/>
    <w:rsid w:val="002355D0"/>
    <w:rsid w:val="0024415C"/>
    <w:rsid w:val="00244CDD"/>
    <w:rsid w:val="0024747F"/>
    <w:rsid w:val="002552B5"/>
    <w:rsid w:val="002613CF"/>
    <w:rsid w:val="00261CCD"/>
    <w:rsid w:val="00271542"/>
    <w:rsid w:val="002729C1"/>
    <w:rsid w:val="002860D1"/>
    <w:rsid w:val="00293E97"/>
    <w:rsid w:val="002A1CFF"/>
    <w:rsid w:val="002C6ECA"/>
    <w:rsid w:val="002D0D38"/>
    <w:rsid w:val="002E44E0"/>
    <w:rsid w:val="00302D7C"/>
    <w:rsid w:val="00303251"/>
    <w:rsid w:val="00315E60"/>
    <w:rsid w:val="003263D5"/>
    <w:rsid w:val="0033432B"/>
    <w:rsid w:val="00340D50"/>
    <w:rsid w:val="0034255C"/>
    <w:rsid w:val="003425FC"/>
    <w:rsid w:val="00343C13"/>
    <w:rsid w:val="00347EA1"/>
    <w:rsid w:val="00351B79"/>
    <w:rsid w:val="003530FB"/>
    <w:rsid w:val="0035322D"/>
    <w:rsid w:val="00371C07"/>
    <w:rsid w:val="00371C9D"/>
    <w:rsid w:val="00376672"/>
    <w:rsid w:val="00376ED2"/>
    <w:rsid w:val="003819C7"/>
    <w:rsid w:val="00385CB1"/>
    <w:rsid w:val="00386EF3"/>
    <w:rsid w:val="0039614E"/>
    <w:rsid w:val="003A7389"/>
    <w:rsid w:val="003B0BE9"/>
    <w:rsid w:val="003B2726"/>
    <w:rsid w:val="003B3965"/>
    <w:rsid w:val="003C48EF"/>
    <w:rsid w:val="003D4051"/>
    <w:rsid w:val="003D556D"/>
    <w:rsid w:val="003D6D86"/>
    <w:rsid w:val="003E0E6D"/>
    <w:rsid w:val="003F4FD5"/>
    <w:rsid w:val="00404A8E"/>
    <w:rsid w:val="00410D03"/>
    <w:rsid w:val="00414055"/>
    <w:rsid w:val="00416A72"/>
    <w:rsid w:val="0041726F"/>
    <w:rsid w:val="00417B4C"/>
    <w:rsid w:val="004350F2"/>
    <w:rsid w:val="00437302"/>
    <w:rsid w:val="00456AFD"/>
    <w:rsid w:val="00466D85"/>
    <w:rsid w:val="00467EF4"/>
    <w:rsid w:val="00473A5C"/>
    <w:rsid w:val="00480E31"/>
    <w:rsid w:val="004847CD"/>
    <w:rsid w:val="00495828"/>
    <w:rsid w:val="004A6690"/>
    <w:rsid w:val="004B1420"/>
    <w:rsid w:val="004C12BD"/>
    <w:rsid w:val="004C657D"/>
    <w:rsid w:val="004D005D"/>
    <w:rsid w:val="004D523B"/>
    <w:rsid w:val="004D65A9"/>
    <w:rsid w:val="004D6EDD"/>
    <w:rsid w:val="00500CD5"/>
    <w:rsid w:val="0051408C"/>
    <w:rsid w:val="00540084"/>
    <w:rsid w:val="0055038D"/>
    <w:rsid w:val="005516B2"/>
    <w:rsid w:val="005525FB"/>
    <w:rsid w:val="005559A5"/>
    <w:rsid w:val="00564E08"/>
    <w:rsid w:val="00583E50"/>
    <w:rsid w:val="00593867"/>
    <w:rsid w:val="005A46FB"/>
    <w:rsid w:val="005B1754"/>
    <w:rsid w:val="005B2286"/>
    <w:rsid w:val="005B2C70"/>
    <w:rsid w:val="005C3178"/>
    <w:rsid w:val="005C33F2"/>
    <w:rsid w:val="005D1491"/>
    <w:rsid w:val="005D285A"/>
    <w:rsid w:val="005D32B9"/>
    <w:rsid w:val="005E036D"/>
    <w:rsid w:val="005E6861"/>
    <w:rsid w:val="006341F1"/>
    <w:rsid w:val="00635648"/>
    <w:rsid w:val="006432BC"/>
    <w:rsid w:val="006449CB"/>
    <w:rsid w:val="00665AD5"/>
    <w:rsid w:val="0068419A"/>
    <w:rsid w:val="00684E67"/>
    <w:rsid w:val="0068664F"/>
    <w:rsid w:val="00694470"/>
    <w:rsid w:val="006A03EF"/>
    <w:rsid w:val="006A0458"/>
    <w:rsid w:val="006A0928"/>
    <w:rsid w:val="006A1005"/>
    <w:rsid w:val="006A6A33"/>
    <w:rsid w:val="006D425A"/>
    <w:rsid w:val="006F06F1"/>
    <w:rsid w:val="0070036B"/>
    <w:rsid w:val="007023AD"/>
    <w:rsid w:val="0071118D"/>
    <w:rsid w:val="0072151F"/>
    <w:rsid w:val="007236F4"/>
    <w:rsid w:val="0073217A"/>
    <w:rsid w:val="00732C07"/>
    <w:rsid w:val="00744533"/>
    <w:rsid w:val="00750BF0"/>
    <w:rsid w:val="007575D7"/>
    <w:rsid w:val="00761C63"/>
    <w:rsid w:val="007754F7"/>
    <w:rsid w:val="00785051"/>
    <w:rsid w:val="00792A9C"/>
    <w:rsid w:val="00793C1C"/>
    <w:rsid w:val="007B5854"/>
    <w:rsid w:val="007C4ED0"/>
    <w:rsid w:val="007C7733"/>
    <w:rsid w:val="007D2C43"/>
    <w:rsid w:val="007D59A9"/>
    <w:rsid w:val="007F4AB1"/>
    <w:rsid w:val="007F52BD"/>
    <w:rsid w:val="007F6C75"/>
    <w:rsid w:val="007F703D"/>
    <w:rsid w:val="008036D9"/>
    <w:rsid w:val="00815E63"/>
    <w:rsid w:val="0081756D"/>
    <w:rsid w:val="00830203"/>
    <w:rsid w:val="00842B7F"/>
    <w:rsid w:val="00844657"/>
    <w:rsid w:val="00844991"/>
    <w:rsid w:val="00852FBD"/>
    <w:rsid w:val="00861043"/>
    <w:rsid w:val="008728F9"/>
    <w:rsid w:val="00877668"/>
    <w:rsid w:val="00882FD6"/>
    <w:rsid w:val="008838F0"/>
    <w:rsid w:val="00884ABF"/>
    <w:rsid w:val="00890479"/>
    <w:rsid w:val="00893541"/>
    <w:rsid w:val="00894B3D"/>
    <w:rsid w:val="008A2B4D"/>
    <w:rsid w:val="008B293C"/>
    <w:rsid w:val="008C3E06"/>
    <w:rsid w:val="008C6012"/>
    <w:rsid w:val="008D4110"/>
    <w:rsid w:val="008D6628"/>
    <w:rsid w:val="008E495B"/>
    <w:rsid w:val="008E7457"/>
    <w:rsid w:val="00904926"/>
    <w:rsid w:val="00904A06"/>
    <w:rsid w:val="00926BEB"/>
    <w:rsid w:val="00930E41"/>
    <w:rsid w:val="009410A6"/>
    <w:rsid w:val="00946946"/>
    <w:rsid w:val="0095144F"/>
    <w:rsid w:val="009533A5"/>
    <w:rsid w:val="00957E28"/>
    <w:rsid w:val="00962AE1"/>
    <w:rsid w:val="0098038C"/>
    <w:rsid w:val="00985C28"/>
    <w:rsid w:val="00987082"/>
    <w:rsid w:val="00990CC0"/>
    <w:rsid w:val="00993BCA"/>
    <w:rsid w:val="009A5CA8"/>
    <w:rsid w:val="009C1D37"/>
    <w:rsid w:val="009C3CC9"/>
    <w:rsid w:val="009C75FA"/>
    <w:rsid w:val="009C7C2A"/>
    <w:rsid w:val="009D39DF"/>
    <w:rsid w:val="009E5F1D"/>
    <w:rsid w:val="009F1F9B"/>
    <w:rsid w:val="009F30A7"/>
    <w:rsid w:val="00A01CB8"/>
    <w:rsid w:val="00A14C33"/>
    <w:rsid w:val="00A22B00"/>
    <w:rsid w:val="00A23012"/>
    <w:rsid w:val="00A24793"/>
    <w:rsid w:val="00A27D54"/>
    <w:rsid w:val="00A36018"/>
    <w:rsid w:val="00A36E3F"/>
    <w:rsid w:val="00A3741D"/>
    <w:rsid w:val="00A70975"/>
    <w:rsid w:val="00A77115"/>
    <w:rsid w:val="00A8137E"/>
    <w:rsid w:val="00A855FB"/>
    <w:rsid w:val="00A95F52"/>
    <w:rsid w:val="00A96F70"/>
    <w:rsid w:val="00AA3045"/>
    <w:rsid w:val="00AA557B"/>
    <w:rsid w:val="00AA77F2"/>
    <w:rsid w:val="00AC3ED1"/>
    <w:rsid w:val="00AF28AC"/>
    <w:rsid w:val="00B000A5"/>
    <w:rsid w:val="00B10B24"/>
    <w:rsid w:val="00B164BF"/>
    <w:rsid w:val="00B2591E"/>
    <w:rsid w:val="00B3604D"/>
    <w:rsid w:val="00B43A69"/>
    <w:rsid w:val="00B517B3"/>
    <w:rsid w:val="00B6773E"/>
    <w:rsid w:val="00B77DD8"/>
    <w:rsid w:val="00B77EF6"/>
    <w:rsid w:val="00B8060F"/>
    <w:rsid w:val="00B809CD"/>
    <w:rsid w:val="00B82DC1"/>
    <w:rsid w:val="00B8445A"/>
    <w:rsid w:val="00B9081C"/>
    <w:rsid w:val="00B95046"/>
    <w:rsid w:val="00B97A8E"/>
    <w:rsid w:val="00BE30B4"/>
    <w:rsid w:val="00BE3412"/>
    <w:rsid w:val="00BE5C30"/>
    <w:rsid w:val="00BF04A0"/>
    <w:rsid w:val="00BF3C60"/>
    <w:rsid w:val="00C03ACA"/>
    <w:rsid w:val="00C12EAC"/>
    <w:rsid w:val="00C174B5"/>
    <w:rsid w:val="00C4670D"/>
    <w:rsid w:val="00C47F32"/>
    <w:rsid w:val="00C5724C"/>
    <w:rsid w:val="00C70BCE"/>
    <w:rsid w:val="00C71861"/>
    <w:rsid w:val="00C77072"/>
    <w:rsid w:val="00C83BD9"/>
    <w:rsid w:val="00C847F2"/>
    <w:rsid w:val="00C9363E"/>
    <w:rsid w:val="00CB45FB"/>
    <w:rsid w:val="00CB5A78"/>
    <w:rsid w:val="00CB7D3B"/>
    <w:rsid w:val="00CB7E43"/>
    <w:rsid w:val="00CC0407"/>
    <w:rsid w:val="00CE7BAB"/>
    <w:rsid w:val="00CF119C"/>
    <w:rsid w:val="00CF6A78"/>
    <w:rsid w:val="00D05DCC"/>
    <w:rsid w:val="00D45C70"/>
    <w:rsid w:val="00D66113"/>
    <w:rsid w:val="00D7278C"/>
    <w:rsid w:val="00D72C8B"/>
    <w:rsid w:val="00D81E8C"/>
    <w:rsid w:val="00DA08A4"/>
    <w:rsid w:val="00DA539A"/>
    <w:rsid w:val="00DB412D"/>
    <w:rsid w:val="00DB4334"/>
    <w:rsid w:val="00DB65E7"/>
    <w:rsid w:val="00DC04AF"/>
    <w:rsid w:val="00DC304A"/>
    <w:rsid w:val="00DC6611"/>
    <w:rsid w:val="00DD42EF"/>
    <w:rsid w:val="00DE5DE3"/>
    <w:rsid w:val="00DF40B3"/>
    <w:rsid w:val="00E003F2"/>
    <w:rsid w:val="00E01708"/>
    <w:rsid w:val="00E02B07"/>
    <w:rsid w:val="00E10C25"/>
    <w:rsid w:val="00E1201F"/>
    <w:rsid w:val="00E13DEC"/>
    <w:rsid w:val="00E153A5"/>
    <w:rsid w:val="00E23BA7"/>
    <w:rsid w:val="00E506D2"/>
    <w:rsid w:val="00E50AA3"/>
    <w:rsid w:val="00E65E3D"/>
    <w:rsid w:val="00E678AF"/>
    <w:rsid w:val="00E71CA5"/>
    <w:rsid w:val="00E84C2F"/>
    <w:rsid w:val="00EA2FC3"/>
    <w:rsid w:val="00EA79AB"/>
    <w:rsid w:val="00EC6028"/>
    <w:rsid w:val="00EC6970"/>
    <w:rsid w:val="00ED2C03"/>
    <w:rsid w:val="00ED6CFB"/>
    <w:rsid w:val="00EF43E2"/>
    <w:rsid w:val="00EF55E1"/>
    <w:rsid w:val="00F062DE"/>
    <w:rsid w:val="00F0684B"/>
    <w:rsid w:val="00F11CA6"/>
    <w:rsid w:val="00F1252C"/>
    <w:rsid w:val="00F21838"/>
    <w:rsid w:val="00F2595B"/>
    <w:rsid w:val="00F261E1"/>
    <w:rsid w:val="00F33470"/>
    <w:rsid w:val="00F3411B"/>
    <w:rsid w:val="00F45FDD"/>
    <w:rsid w:val="00F63238"/>
    <w:rsid w:val="00F709C5"/>
    <w:rsid w:val="00F7152A"/>
    <w:rsid w:val="00F73789"/>
    <w:rsid w:val="00F743F0"/>
    <w:rsid w:val="00F82532"/>
    <w:rsid w:val="00F85366"/>
    <w:rsid w:val="00F934AA"/>
    <w:rsid w:val="00F938B9"/>
    <w:rsid w:val="00FA0630"/>
    <w:rsid w:val="00FC1502"/>
    <w:rsid w:val="00FC650A"/>
    <w:rsid w:val="00FD271D"/>
    <w:rsid w:val="00FF09DC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ind w:left="1" w:hanging="1"/>
      <w:jc w:val="both"/>
      <w:outlineLvl w:val="1"/>
    </w:p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pPr>
      <w:keepNext/>
      <w:ind w:left="2832" w:firstLine="708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Bangle" w:hAnsi="Ba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2"/>
    </w:rPr>
  </w:style>
  <w:style w:type="character" w:styleId="Textoennegrita">
    <w:name w:val="Strong"/>
    <w:qFormat/>
    <w:rPr>
      <w:b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</w:style>
  <w:style w:type="paragraph" w:customStyle="1" w:styleId="Ttulo10">
    <w:name w:val="Título1"/>
    <w:basedOn w:val="Normal"/>
    <w:qFormat/>
    <w:pPr>
      <w:jc w:val="center"/>
    </w:pPr>
    <w:rPr>
      <w:b/>
    </w:rPr>
  </w:style>
  <w:style w:type="paragraph" w:styleId="Subttulo">
    <w:name w:val="Subtitle"/>
    <w:basedOn w:val="Normal"/>
    <w:qFormat/>
    <w:pPr>
      <w:ind w:left="360"/>
    </w:pPr>
    <w:rPr>
      <w:b/>
    </w:rPr>
  </w:style>
  <w:style w:type="paragraph" w:styleId="Sangradetextonormal">
    <w:name w:val="Body Text Indent"/>
    <w:basedOn w:val="Normal"/>
    <w:pPr>
      <w:ind w:left="360"/>
      <w:jc w:val="both"/>
    </w:pPr>
  </w:style>
  <w:style w:type="character" w:styleId="Refdenotaalpie">
    <w:name w:val="footnote reference"/>
    <w:semiHidden/>
    <w:rPr>
      <w:vertAlign w:val="superscript"/>
    </w:rPr>
  </w:style>
  <w:style w:type="paragraph" w:styleId="Sangra2detindependiente">
    <w:name w:val="Body Text Indent 2"/>
    <w:basedOn w:val="Normal"/>
    <w:pPr>
      <w:tabs>
        <w:tab w:val="left" w:pos="426"/>
      </w:tabs>
      <w:ind w:left="450"/>
      <w:jc w:val="both"/>
    </w:pPr>
    <w:rPr>
      <w:lang w:val="es-MX"/>
    </w:rPr>
  </w:style>
  <w:style w:type="paragraph" w:styleId="Textonotapie">
    <w:name w:val="footnote text"/>
    <w:basedOn w:val="Normal"/>
    <w:semiHidden/>
    <w:rPr>
      <w:rFonts w:ascii="Arial Narrow" w:hAnsi="Arial Narrow"/>
      <w:lang w:val="es-CO"/>
    </w:rPr>
  </w:style>
  <w:style w:type="paragraph" w:styleId="Textoindependiente3">
    <w:name w:val="Body Text 3"/>
    <w:basedOn w:val="Normal"/>
    <w:rPr>
      <w:sz w:val="22"/>
    </w:rPr>
  </w:style>
  <w:style w:type="paragraph" w:styleId="Sangra3detindependiente">
    <w:name w:val="Body Text Indent 3"/>
    <w:basedOn w:val="Normal"/>
    <w:pPr>
      <w:ind w:left="709" w:hanging="1"/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nump1">
    <w:name w:val="nump1"/>
    <w:rPr>
      <w:rFonts w:ascii="Georgia" w:hAnsi="Georgia" w:hint="default"/>
      <w:color w:val="555555"/>
      <w:sz w:val="19"/>
      <w:szCs w:val="19"/>
    </w:rPr>
  </w:style>
  <w:style w:type="paragraph" w:customStyle="1" w:styleId="ListaCC">
    <w:name w:val="Lista CC."/>
    <w:basedOn w:val="Normal"/>
    <w:rPr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4">
    <w:name w:val="xl2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Cs w:val="24"/>
    </w:rPr>
  </w:style>
  <w:style w:type="paragraph" w:customStyle="1" w:styleId="xl25">
    <w:name w:val="xl2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28">
    <w:name w:val="xl2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</w:rPr>
  </w:style>
  <w:style w:type="paragraph" w:customStyle="1" w:styleId="xl29">
    <w:name w:val="xl2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4">
    <w:name w:val="xl3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al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al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al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4">
    <w:name w:val="xl4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extodeglobo">
    <w:name w:val="Balloon Text"/>
    <w:basedOn w:val="Normal"/>
    <w:semiHidden/>
    <w:rsid w:val="00044A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B5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2">
    <w:name w:val="Table Simple 2"/>
    <w:basedOn w:val="Tablanormal"/>
    <w:rsid w:val="007B585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7B585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7B585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link w:val="Piedepgina"/>
    <w:uiPriority w:val="99"/>
    <w:rsid w:val="003D556D"/>
    <w:rPr>
      <w:rFonts w:ascii="Arial" w:hAnsi="Arial"/>
      <w:sz w:val="24"/>
    </w:rPr>
  </w:style>
  <w:style w:type="character" w:customStyle="1" w:styleId="EncabezadoCar">
    <w:name w:val="Encabezado Car"/>
    <w:link w:val="Encabezado"/>
    <w:rsid w:val="003B3965"/>
    <w:rPr>
      <w:rFonts w:ascii="Arial" w:hAnsi="Arial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C3E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ind w:left="1" w:hanging="1"/>
      <w:jc w:val="both"/>
      <w:outlineLvl w:val="1"/>
    </w:p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pPr>
      <w:keepNext/>
      <w:ind w:left="2832" w:firstLine="708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Bangle" w:hAnsi="Ba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2"/>
    </w:rPr>
  </w:style>
  <w:style w:type="character" w:styleId="Textoennegrita">
    <w:name w:val="Strong"/>
    <w:qFormat/>
    <w:rPr>
      <w:b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</w:style>
  <w:style w:type="paragraph" w:customStyle="1" w:styleId="Ttulo10">
    <w:name w:val="Título1"/>
    <w:basedOn w:val="Normal"/>
    <w:qFormat/>
    <w:pPr>
      <w:jc w:val="center"/>
    </w:pPr>
    <w:rPr>
      <w:b/>
    </w:rPr>
  </w:style>
  <w:style w:type="paragraph" w:styleId="Subttulo">
    <w:name w:val="Subtitle"/>
    <w:basedOn w:val="Normal"/>
    <w:qFormat/>
    <w:pPr>
      <w:ind w:left="360"/>
    </w:pPr>
    <w:rPr>
      <w:b/>
    </w:rPr>
  </w:style>
  <w:style w:type="paragraph" w:styleId="Sangradetextonormal">
    <w:name w:val="Body Text Indent"/>
    <w:basedOn w:val="Normal"/>
    <w:pPr>
      <w:ind w:left="360"/>
      <w:jc w:val="both"/>
    </w:pPr>
  </w:style>
  <w:style w:type="character" w:styleId="Refdenotaalpie">
    <w:name w:val="footnote reference"/>
    <w:semiHidden/>
    <w:rPr>
      <w:vertAlign w:val="superscript"/>
    </w:rPr>
  </w:style>
  <w:style w:type="paragraph" w:styleId="Sangra2detindependiente">
    <w:name w:val="Body Text Indent 2"/>
    <w:basedOn w:val="Normal"/>
    <w:pPr>
      <w:tabs>
        <w:tab w:val="left" w:pos="426"/>
      </w:tabs>
      <w:ind w:left="450"/>
      <w:jc w:val="both"/>
    </w:pPr>
    <w:rPr>
      <w:lang w:val="es-MX"/>
    </w:rPr>
  </w:style>
  <w:style w:type="paragraph" w:styleId="Textonotapie">
    <w:name w:val="footnote text"/>
    <w:basedOn w:val="Normal"/>
    <w:semiHidden/>
    <w:rPr>
      <w:rFonts w:ascii="Arial Narrow" w:hAnsi="Arial Narrow"/>
      <w:lang w:val="es-CO"/>
    </w:rPr>
  </w:style>
  <w:style w:type="paragraph" w:styleId="Textoindependiente3">
    <w:name w:val="Body Text 3"/>
    <w:basedOn w:val="Normal"/>
    <w:rPr>
      <w:sz w:val="22"/>
    </w:rPr>
  </w:style>
  <w:style w:type="paragraph" w:styleId="Sangra3detindependiente">
    <w:name w:val="Body Text Indent 3"/>
    <w:basedOn w:val="Normal"/>
    <w:pPr>
      <w:ind w:left="709" w:hanging="1"/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nump1">
    <w:name w:val="nump1"/>
    <w:rPr>
      <w:rFonts w:ascii="Georgia" w:hAnsi="Georgia" w:hint="default"/>
      <w:color w:val="555555"/>
      <w:sz w:val="19"/>
      <w:szCs w:val="19"/>
    </w:rPr>
  </w:style>
  <w:style w:type="paragraph" w:customStyle="1" w:styleId="ListaCC">
    <w:name w:val="Lista CC."/>
    <w:basedOn w:val="Normal"/>
    <w:rPr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4">
    <w:name w:val="xl2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Cs w:val="24"/>
    </w:rPr>
  </w:style>
  <w:style w:type="paragraph" w:customStyle="1" w:styleId="xl25">
    <w:name w:val="xl2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28">
    <w:name w:val="xl2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</w:rPr>
  </w:style>
  <w:style w:type="paragraph" w:customStyle="1" w:styleId="xl29">
    <w:name w:val="xl2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4">
    <w:name w:val="xl3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al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al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al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4">
    <w:name w:val="xl4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extodeglobo">
    <w:name w:val="Balloon Text"/>
    <w:basedOn w:val="Normal"/>
    <w:semiHidden/>
    <w:rsid w:val="00044A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B5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2">
    <w:name w:val="Table Simple 2"/>
    <w:basedOn w:val="Tablanormal"/>
    <w:rsid w:val="007B585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7B585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7B585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link w:val="Piedepgina"/>
    <w:uiPriority w:val="99"/>
    <w:rsid w:val="003D556D"/>
    <w:rPr>
      <w:rFonts w:ascii="Arial" w:hAnsi="Arial"/>
      <w:sz w:val="24"/>
    </w:rPr>
  </w:style>
  <w:style w:type="character" w:customStyle="1" w:styleId="EncabezadoCar">
    <w:name w:val="Encabezado Car"/>
    <w:link w:val="Encabezado"/>
    <w:rsid w:val="003B3965"/>
    <w:rPr>
      <w:rFonts w:ascii="Arial" w:hAnsi="Arial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C3E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9261-0A23-4058-8150-45D19628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DE CONTENIDO</vt:lpstr>
    </vt:vector>
  </TitlesOfParts>
  <Company>Sena Regional Caldas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DE CONTENIDO</dc:title>
  <dc:creator>Coordinador Administrativo</dc:creator>
  <cp:lastModifiedBy>Tigre</cp:lastModifiedBy>
  <cp:revision>2</cp:revision>
  <cp:lastPrinted>2012-05-29T21:04:00Z</cp:lastPrinted>
  <dcterms:created xsi:type="dcterms:W3CDTF">2018-04-17T23:51:00Z</dcterms:created>
  <dcterms:modified xsi:type="dcterms:W3CDTF">2018-04-17T23:51:00Z</dcterms:modified>
</cp:coreProperties>
</file>